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2C3B" w14:textId="77777777" w:rsidR="004B265A" w:rsidRDefault="004B265A" w:rsidP="004B265A">
      <w:pPr>
        <w:pStyle w:val="DoctorName"/>
        <w:pBdr>
          <w:bottom w:val="single" w:sz="4" w:space="0" w:color="auto"/>
        </w:pBdr>
        <w:jc w:val="center"/>
        <w:rPr>
          <w:rFonts w:ascii="Times New Roman" w:hAnsi="Times New Roman"/>
          <w:b/>
          <w:sz w:val="32"/>
        </w:rPr>
      </w:pPr>
      <w:r>
        <w:rPr>
          <w:rFonts w:ascii="Times New Roman" w:hAnsi="Times New Roman"/>
          <w:b/>
          <w:sz w:val="32"/>
        </w:rPr>
        <w:t>A New Tomorrow</w:t>
      </w:r>
    </w:p>
    <w:p w14:paraId="32B0C7A6" w14:textId="77777777" w:rsidR="004B265A" w:rsidRDefault="004B265A" w:rsidP="004B265A">
      <w:pPr>
        <w:pStyle w:val="DoctorName"/>
        <w:pBdr>
          <w:bottom w:val="single" w:sz="4" w:space="0" w:color="auto"/>
        </w:pBdr>
        <w:jc w:val="center"/>
        <w:rPr>
          <w:rFonts w:ascii="Times New Roman" w:hAnsi="Times New Roman"/>
          <w:b/>
          <w:sz w:val="32"/>
        </w:rPr>
      </w:pPr>
      <w:r>
        <w:rPr>
          <w:rFonts w:ascii="Times New Roman" w:hAnsi="Times New Roman"/>
          <w:b/>
          <w:sz w:val="32"/>
        </w:rPr>
        <w:t>Behavioral Health Services</w:t>
      </w:r>
    </w:p>
    <w:p w14:paraId="42E7FA94" w14:textId="77777777" w:rsidR="004B265A" w:rsidRDefault="004B265A" w:rsidP="004B265A">
      <w:pPr>
        <w:pStyle w:val="DoctorName"/>
        <w:pBdr>
          <w:bottom w:val="single" w:sz="4" w:space="0" w:color="auto"/>
        </w:pBdr>
        <w:jc w:val="center"/>
        <w:rPr>
          <w:rFonts w:ascii="Times New Roman" w:hAnsi="Times New Roman"/>
          <w:b/>
          <w:sz w:val="6"/>
          <w:szCs w:val="6"/>
        </w:rPr>
      </w:pPr>
    </w:p>
    <w:p w14:paraId="5884E059" w14:textId="77777777" w:rsidR="004B265A" w:rsidRDefault="004B265A" w:rsidP="004B265A">
      <w:pPr>
        <w:pStyle w:val="DoctorName"/>
        <w:pBdr>
          <w:bottom w:val="single" w:sz="4" w:space="0" w:color="auto"/>
        </w:pBdr>
        <w:jc w:val="center"/>
        <w:rPr>
          <w:rFonts w:ascii="Times New Roman" w:hAnsi="Times New Roman"/>
          <w:b/>
          <w:sz w:val="6"/>
          <w:szCs w:val="6"/>
        </w:rPr>
      </w:pPr>
    </w:p>
    <w:p w14:paraId="7C9F9556" w14:textId="77777777" w:rsidR="004B265A" w:rsidRDefault="004B265A" w:rsidP="004B265A">
      <w:pPr>
        <w:pStyle w:val="DoctorName"/>
        <w:pBdr>
          <w:bottom w:val="single" w:sz="4" w:space="0" w:color="auto"/>
        </w:pBdr>
        <w:spacing w:after="120"/>
        <w:jc w:val="center"/>
        <w:rPr>
          <w:rFonts w:ascii="Times New Roman" w:hAnsi="Times New Roman"/>
          <w:b/>
        </w:rPr>
      </w:pPr>
      <w:r>
        <w:rPr>
          <w:rFonts w:ascii="Times New Roman" w:hAnsi="Times New Roman"/>
          <w:b/>
        </w:rPr>
        <w:t>Tara L. Corbett MS, LPC, LPC-S, NBCC             Quanetta S. Jefferson MA, LPC, NBCC</w:t>
      </w:r>
    </w:p>
    <w:p w14:paraId="113110BC" w14:textId="77777777" w:rsidR="004B265A" w:rsidRDefault="004B265A" w:rsidP="004B265A">
      <w:pPr>
        <w:pStyle w:val="DoctorName"/>
        <w:pBdr>
          <w:bottom w:val="single" w:sz="4" w:space="0" w:color="auto"/>
        </w:pBdr>
        <w:spacing w:after="120"/>
        <w:jc w:val="center"/>
        <w:rPr>
          <w:rFonts w:ascii="Times New Roman" w:hAnsi="Times New Roman"/>
          <w:b/>
          <w:lang w:val="fr-FR"/>
        </w:rPr>
      </w:pPr>
      <w:r>
        <w:rPr>
          <w:rFonts w:ascii="Times New Roman" w:hAnsi="Times New Roman"/>
          <w:b/>
          <w:lang w:val="fr-FR"/>
        </w:rPr>
        <w:t>Sara Anderson MS, LPC                                          D’Andra Scott MA, LPC-A</w:t>
      </w:r>
    </w:p>
    <w:p w14:paraId="225BC5F4" w14:textId="77777777" w:rsidR="004B265A" w:rsidRDefault="004B265A" w:rsidP="004B265A">
      <w:pPr>
        <w:pStyle w:val="DoctorName"/>
        <w:pBdr>
          <w:bottom w:val="single" w:sz="4" w:space="0" w:color="auto"/>
        </w:pBdr>
        <w:spacing w:after="120"/>
        <w:jc w:val="center"/>
        <w:rPr>
          <w:rFonts w:ascii="Times New Roman" w:hAnsi="Times New Roman"/>
          <w:b/>
        </w:rPr>
      </w:pPr>
      <w:r>
        <w:rPr>
          <w:rFonts w:ascii="Times New Roman" w:hAnsi="Times New Roman"/>
          <w:b/>
        </w:rPr>
        <w:t>Kennedy Lucas MA, LPC-A</w:t>
      </w:r>
    </w:p>
    <w:p w14:paraId="35C5EA52" w14:textId="77777777" w:rsidR="004B265A" w:rsidRDefault="004B265A" w:rsidP="004B265A">
      <w:pPr>
        <w:pStyle w:val="DoctorName"/>
        <w:pBdr>
          <w:bottom w:val="single" w:sz="4" w:space="0" w:color="auto"/>
        </w:pBdr>
        <w:spacing w:after="120"/>
        <w:jc w:val="center"/>
        <w:rPr>
          <w:rFonts w:ascii="Times New Roman" w:hAnsi="Times New Roman"/>
          <w:b/>
        </w:rPr>
      </w:pPr>
      <w:r>
        <w:rPr>
          <w:rFonts w:ascii="Times New Roman" w:hAnsi="Times New Roman"/>
          <w:b/>
        </w:rPr>
        <w:t>26 Wesmark Ct., Sumter, S.C. 29150</w:t>
      </w:r>
    </w:p>
    <w:p w14:paraId="04BB2CFA" w14:textId="77777777" w:rsidR="004B265A" w:rsidRDefault="004B265A" w:rsidP="004B265A">
      <w:pPr>
        <w:pStyle w:val="DoctorName"/>
        <w:pBdr>
          <w:bottom w:val="single" w:sz="4" w:space="0" w:color="auto"/>
        </w:pBdr>
        <w:spacing w:after="120"/>
        <w:jc w:val="center"/>
        <w:rPr>
          <w:rFonts w:ascii="Times New Roman" w:hAnsi="Times New Roman"/>
          <w:b/>
        </w:rPr>
      </w:pPr>
      <w:r>
        <w:rPr>
          <w:rFonts w:ascii="Times New Roman" w:hAnsi="Times New Roman"/>
          <w:b/>
        </w:rPr>
        <w:t>Phone: (803) 883-4981 Fax: (803) 883-5492</w:t>
      </w:r>
    </w:p>
    <w:p w14:paraId="5A828370" w14:textId="7AC2E4A1" w:rsidR="00E25464" w:rsidRPr="00033EF6" w:rsidRDefault="00033EF6">
      <w:pPr>
        <w:spacing w:before="129"/>
        <w:ind w:right="3"/>
        <w:jc w:val="center"/>
        <w:rPr>
          <w:b/>
          <w:sz w:val="28"/>
          <w:lang w:val="es-PR"/>
        </w:rPr>
      </w:pPr>
      <w:r w:rsidRPr="00033EF6">
        <w:rPr>
          <w:b/>
          <w:sz w:val="28"/>
          <w:lang w:val="es"/>
        </w:rPr>
        <w:t>AUTORIZACIÓN PARA UTILIZAR Y</w:t>
      </w:r>
      <w:r>
        <w:rPr>
          <w:b/>
          <w:sz w:val="28"/>
          <w:lang w:val="es"/>
        </w:rPr>
        <w:t xml:space="preserve"> DIVULGAR INFORMACIÓN MÉDICA</w:t>
      </w:r>
    </w:p>
    <w:p w14:paraId="4F9A85D6" w14:textId="69F252BA" w:rsidR="00751569" w:rsidRDefault="00033EF6">
      <w:pPr>
        <w:tabs>
          <w:tab w:val="left" w:pos="5716"/>
          <w:tab w:val="left" w:pos="9358"/>
        </w:tabs>
        <w:spacing w:before="250"/>
        <w:ind w:left="140"/>
        <w:rPr>
          <w:b/>
          <w:sz w:val="20"/>
          <w:lang w:val="es"/>
        </w:rPr>
      </w:pPr>
      <w:r w:rsidRPr="00033EF6">
        <w:rPr>
          <w:b/>
          <w:sz w:val="20"/>
          <w:lang w:val="es"/>
        </w:rPr>
        <w:t xml:space="preserve">Nombre del Cliente:  </w:t>
      </w:r>
      <w:r w:rsidR="00751569" w:rsidRPr="00751569">
        <w:rPr>
          <w:b/>
          <w:sz w:val="20"/>
          <w:u w:val="single"/>
          <w:lang w:val="es"/>
        </w:rPr>
        <w:t xml:space="preserve">                                                                                                                                                          </w:t>
      </w:r>
      <w:r w:rsidR="00751569">
        <w:rPr>
          <w:b/>
          <w:sz w:val="20"/>
          <w:lang w:val="es"/>
        </w:rPr>
        <w:t xml:space="preserve">    </w:t>
      </w:r>
    </w:p>
    <w:p w14:paraId="5BF93BC6" w14:textId="47F65152" w:rsidR="00E25464" w:rsidRPr="00033EF6" w:rsidRDefault="00033EF6">
      <w:pPr>
        <w:tabs>
          <w:tab w:val="left" w:pos="5716"/>
          <w:tab w:val="left" w:pos="9358"/>
        </w:tabs>
        <w:spacing w:before="250"/>
        <w:ind w:left="140"/>
        <w:rPr>
          <w:rFonts w:ascii="Times New Roman" w:hAnsi="Times New Roman"/>
          <w:sz w:val="20"/>
          <w:lang w:val="es-PR"/>
        </w:rPr>
      </w:pPr>
      <w:r w:rsidRPr="00033EF6">
        <w:rPr>
          <w:b/>
          <w:sz w:val="20"/>
          <w:lang w:val="es"/>
        </w:rPr>
        <w:t>Fecha de Nacimiento:</w:t>
      </w:r>
      <w:r w:rsidR="00B00828" w:rsidRPr="00033EF6">
        <w:rPr>
          <w:sz w:val="20"/>
          <w:u w:val="single"/>
          <w:lang w:val="es"/>
        </w:rPr>
        <w:tab/>
      </w:r>
      <w:r w:rsidR="00B00828" w:rsidRPr="00033EF6">
        <w:rPr>
          <w:sz w:val="20"/>
          <w:u w:val="single"/>
          <w:lang w:val="es"/>
        </w:rPr>
        <w:tab/>
      </w:r>
    </w:p>
    <w:p w14:paraId="0376FDD7" w14:textId="77777777" w:rsidR="00E25464" w:rsidRPr="00033EF6" w:rsidRDefault="00E25464">
      <w:pPr>
        <w:pStyle w:val="BodyText"/>
        <w:spacing w:before="4"/>
        <w:rPr>
          <w:rFonts w:ascii="Times New Roman"/>
          <w:sz w:val="13"/>
          <w:lang w:val="es-PR"/>
        </w:rPr>
      </w:pPr>
    </w:p>
    <w:p w14:paraId="06F4CB98" w14:textId="0D2D180D" w:rsidR="00E25464" w:rsidRPr="00751569" w:rsidRDefault="00751569">
      <w:pPr>
        <w:tabs>
          <w:tab w:val="left" w:pos="5672"/>
        </w:tabs>
        <w:spacing w:before="87"/>
        <w:ind w:left="140"/>
        <w:rPr>
          <w:rFonts w:ascii="Times New Roman"/>
          <w:sz w:val="20"/>
          <w:lang w:val="es-PR"/>
        </w:rPr>
      </w:pPr>
      <w:r>
        <w:rPr>
          <w:b/>
          <w:sz w:val="20"/>
          <w:lang w:val="es"/>
        </w:rPr>
        <w:t>Padres</w:t>
      </w:r>
      <w:r w:rsidR="00B00828">
        <w:rPr>
          <w:b/>
          <w:sz w:val="20"/>
          <w:lang w:val="es"/>
        </w:rPr>
        <w:t>/Guardián</w:t>
      </w:r>
      <w:r w:rsidR="00B00828">
        <w:rPr>
          <w:sz w:val="20"/>
          <w:lang w:val="es"/>
        </w:rPr>
        <w:t xml:space="preserve">: </w:t>
      </w:r>
      <w:r w:rsidR="00B00828">
        <w:rPr>
          <w:sz w:val="20"/>
          <w:u w:val="single"/>
          <w:lang w:val="es"/>
        </w:rPr>
        <w:tab/>
      </w:r>
    </w:p>
    <w:p w14:paraId="78333951" w14:textId="77777777" w:rsidR="00E25464" w:rsidRPr="00751569" w:rsidRDefault="004B265A">
      <w:pPr>
        <w:pStyle w:val="BodyText"/>
        <w:spacing w:before="1"/>
        <w:rPr>
          <w:rFonts w:ascii="Times New Roman"/>
          <w:sz w:val="8"/>
          <w:lang w:val="es-PR"/>
        </w:rPr>
      </w:pPr>
      <w:r>
        <w:pict w14:anchorId="227E17B0">
          <v:shapetype id="_x0000_t202" coordsize="21600,21600" o:spt="202" path="m,l,21600r21600,l21600,xe">
            <v:stroke joinstyle="miter"/>
            <v:path gradientshapeok="t" o:connecttype="rect"/>
          </v:shapetype>
          <v:shape id="docshape1" o:spid="_x0000_s1039" type="#_x0000_t202" style="position:absolute;margin-left:1in;margin-top:5.85pt;width:461.3pt;height:12.25pt;z-index:-15728640;mso-wrap-distance-left:0;mso-wrap-distance-right:0;mso-position-horizontal-relative:page" fillcolor="yellow" stroked="f">
            <v:textbox inset="0,0,0,0">
              <w:txbxContent>
                <w:p w14:paraId="43CFBA88" w14:textId="1F7F9A5B" w:rsidR="00E25464" w:rsidRPr="00751569" w:rsidRDefault="00B00828">
                  <w:pPr>
                    <w:tabs>
                      <w:tab w:val="left" w:pos="495"/>
                      <w:tab w:val="left" w:pos="6974"/>
                      <w:tab w:val="left" w:pos="7468"/>
                    </w:tabs>
                    <w:spacing w:line="243" w:lineRule="exact"/>
                    <w:rPr>
                      <w:b/>
                      <w:color w:val="000000"/>
                      <w:sz w:val="20"/>
                      <w:lang w:val="es-PR"/>
                    </w:rPr>
                  </w:pPr>
                  <w:r>
                    <w:rPr>
                      <w:color w:val="000000"/>
                      <w:sz w:val="20"/>
                      <w:u w:val="single"/>
                      <w:lang w:val="es"/>
                    </w:rPr>
                    <w:tab/>
                  </w:r>
                  <w:r>
                    <w:rPr>
                      <w:b/>
                      <w:color w:val="000000"/>
                      <w:w w:val="95"/>
                      <w:sz w:val="20"/>
                      <w:lang w:val="es"/>
                    </w:rPr>
                    <w:t>SOLICITUD DE</w:t>
                  </w:r>
                  <w:r>
                    <w:rPr>
                      <w:b/>
                      <w:color w:val="000000"/>
                      <w:spacing w:val="-2"/>
                      <w:sz w:val="20"/>
                      <w:lang w:val="es"/>
                    </w:rPr>
                    <w:t xml:space="preserve"> REGISTRO</w:t>
                  </w:r>
                  <w:r w:rsidR="00751569">
                    <w:rPr>
                      <w:b/>
                      <w:color w:val="000000"/>
                      <w:spacing w:val="-2"/>
                      <w:sz w:val="20"/>
                      <w:lang w:val="es"/>
                    </w:rPr>
                    <w:t xml:space="preserve">S                                                                                         </w:t>
                  </w:r>
                  <w:r w:rsidR="00751569">
                    <w:rPr>
                      <w:color w:val="000000"/>
                      <w:sz w:val="20"/>
                      <w:u w:val="single"/>
                      <w:lang w:val="es"/>
                    </w:rPr>
                    <w:t xml:space="preserve">          </w:t>
                  </w:r>
                  <w:r>
                    <w:rPr>
                      <w:b/>
                      <w:color w:val="000000"/>
                      <w:sz w:val="20"/>
                      <w:lang w:val="es"/>
                    </w:rPr>
                    <w:t>PUBLICACIÓN DE</w:t>
                  </w:r>
                  <w:r w:rsidR="00751569">
                    <w:rPr>
                      <w:b/>
                      <w:color w:val="000000"/>
                      <w:sz w:val="20"/>
                      <w:lang w:val="es"/>
                    </w:rPr>
                    <w:t xml:space="preserve"> REGISTROS</w:t>
                  </w:r>
                  <w:r>
                    <w:rPr>
                      <w:b/>
                      <w:color w:val="000000"/>
                      <w:spacing w:val="-2"/>
                      <w:sz w:val="20"/>
                      <w:lang w:val="es"/>
                    </w:rPr>
                    <w:t xml:space="preserve"> </w:t>
                  </w:r>
                </w:p>
              </w:txbxContent>
            </v:textbox>
            <w10:wrap type="topAndBottom" anchorx="page"/>
          </v:shape>
        </w:pict>
      </w:r>
    </w:p>
    <w:p w14:paraId="602AD3FB" w14:textId="77777777" w:rsidR="00E25464" w:rsidRPr="00751569" w:rsidRDefault="00E25464">
      <w:pPr>
        <w:pStyle w:val="BodyText"/>
        <w:spacing w:before="5"/>
        <w:rPr>
          <w:rFonts w:ascii="Times New Roman"/>
          <w:sz w:val="15"/>
          <w:lang w:val="es-PR"/>
        </w:rPr>
      </w:pPr>
    </w:p>
    <w:p w14:paraId="66133240" w14:textId="32895F3E" w:rsidR="00E25464" w:rsidRPr="00751569" w:rsidRDefault="00B00828">
      <w:pPr>
        <w:spacing w:before="61" w:line="273" w:lineRule="auto"/>
        <w:ind w:left="140" w:right="182"/>
        <w:rPr>
          <w:sz w:val="19"/>
          <w:lang w:val="es-PR"/>
        </w:rPr>
      </w:pPr>
      <w:r>
        <w:rPr>
          <w:sz w:val="19"/>
          <w:lang w:val="es"/>
        </w:rPr>
        <w:t xml:space="preserve"> Por la presente, autorizo</w:t>
      </w:r>
      <w:r>
        <w:rPr>
          <w:lang w:val="es"/>
        </w:rPr>
        <w:t xml:space="preserve"> a </w:t>
      </w:r>
      <w:r>
        <w:rPr>
          <w:i/>
          <w:sz w:val="19"/>
          <w:lang w:val="es"/>
        </w:rPr>
        <w:t>A New Tomorrow</w:t>
      </w:r>
      <w:r>
        <w:rPr>
          <w:sz w:val="19"/>
          <w:lang w:val="es"/>
        </w:rPr>
        <w:t xml:space="preserve"> a divulgar y / o intercambiar información de salud protegida para el cliente mencionado anteriormente </w:t>
      </w:r>
      <w:r>
        <w:rPr>
          <w:spacing w:val="-4"/>
          <w:sz w:val="19"/>
          <w:lang w:val="es"/>
        </w:rPr>
        <w:t>para:</w:t>
      </w:r>
    </w:p>
    <w:p w14:paraId="097BBAF0" w14:textId="77777777" w:rsidR="00E25464" w:rsidRPr="00751569" w:rsidRDefault="00E25464">
      <w:pPr>
        <w:pStyle w:val="BodyText"/>
        <w:spacing w:before="8"/>
        <w:rPr>
          <w:sz w:val="16"/>
          <w:lang w:val="es-PR"/>
        </w:rPr>
      </w:pPr>
    </w:p>
    <w:p w14:paraId="6ABF3C10" w14:textId="4190C39F" w:rsidR="00E25464" w:rsidRPr="00751569" w:rsidRDefault="00B00828">
      <w:pPr>
        <w:tabs>
          <w:tab w:val="left" w:pos="9237"/>
        </w:tabs>
        <w:ind w:left="140" w:right="380"/>
        <w:jc w:val="both"/>
        <w:rPr>
          <w:rFonts w:ascii="Times New Roman"/>
          <w:sz w:val="20"/>
          <w:lang w:val="es-PR"/>
        </w:rPr>
      </w:pPr>
      <w:r>
        <w:rPr>
          <w:sz w:val="20"/>
          <w:lang w:val="es"/>
        </w:rPr>
        <w:t>Nombre del profesional y la organización aplicables</w:t>
      </w:r>
      <w:r w:rsidR="00751569">
        <w:rPr>
          <w:sz w:val="20"/>
          <w:lang w:val="es"/>
        </w:rPr>
        <w:t>:</w:t>
      </w:r>
      <w:r>
        <w:rPr>
          <w:sz w:val="20"/>
          <w:lang w:val="es"/>
        </w:rPr>
        <w:t xml:space="preserve"> </w:t>
      </w:r>
      <w:r w:rsidR="00751569">
        <w:rPr>
          <w:sz w:val="20"/>
          <w:u w:val="single"/>
          <w:lang w:val="es"/>
        </w:rPr>
        <w:tab/>
      </w:r>
      <w:r w:rsidR="00751569">
        <w:rPr>
          <w:sz w:val="20"/>
          <w:lang w:val="es"/>
        </w:rPr>
        <w:t xml:space="preserve"> Dirección</w:t>
      </w:r>
      <w:r>
        <w:rPr>
          <w:sz w:val="20"/>
          <w:lang w:val="es"/>
        </w:rPr>
        <w:t xml:space="preserve">: </w:t>
      </w:r>
      <w:r>
        <w:rPr>
          <w:sz w:val="20"/>
          <w:u w:val="single"/>
          <w:lang w:val="es"/>
        </w:rPr>
        <w:tab/>
      </w:r>
      <w:r>
        <w:rPr>
          <w:sz w:val="20"/>
          <w:lang w:val="es"/>
        </w:rPr>
        <w:t xml:space="preserve"> Ciudad, estado y código postal:</w:t>
      </w:r>
      <w:r>
        <w:rPr>
          <w:sz w:val="20"/>
          <w:u w:val="single"/>
          <w:lang w:val="es"/>
        </w:rPr>
        <w:tab/>
      </w:r>
    </w:p>
    <w:p w14:paraId="45701877" w14:textId="77777777" w:rsidR="00E25464" w:rsidRPr="00751569" w:rsidRDefault="00B00828">
      <w:pPr>
        <w:tabs>
          <w:tab w:val="left" w:pos="3785"/>
          <w:tab w:val="left" w:pos="5587"/>
          <w:tab w:val="left" w:pos="9285"/>
        </w:tabs>
        <w:spacing w:before="2"/>
        <w:ind w:left="140"/>
        <w:rPr>
          <w:rFonts w:ascii="Times New Roman"/>
          <w:sz w:val="20"/>
          <w:lang w:val="es-PR"/>
        </w:rPr>
      </w:pPr>
      <w:r>
        <w:rPr>
          <w:sz w:val="20"/>
          <w:lang w:val="es"/>
        </w:rPr>
        <w:t xml:space="preserve">Teléfono: </w:t>
      </w:r>
      <w:r>
        <w:rPr>
          <w:sz w:val="20"/>
          <w:u w:val="single"/>
          <w:lang w:val="es"/>
        </w:rPr>
        <w:tab/>
      </w:r>
      <w:r>
        <w:rPr>
          <w:sz w:val="20"/>
          <w:lang w:val="es"/>
        </w:rPr>
        <w:tab/>
        <w:t xml:space="preserve">Fax: </w:t>
      </w:r>
      <w:r>
        <w:rPr>
          <w:sz w:val="20"/>
          <w:u w:val="single"/>
          <w:lang w:val="es"/>
        </w:rPr>
        <w:tab/>
      </w:r>
    </w:p>
    <w:p w14:paraId="78676139" w14:textId="24B0AD6F" w:rsidR="00E25464" w:rsidRPr="00751569" w:rsidRDefault="004B265A">
      <w:pPr>
        <w:spacing w:before="119"/>
        <w:ind w:left="140"/>
        <w:rPr>
          <w:sz w:val="20"/>
          <w:lang w:val="es-PR"/>
        </w:rPr>
      </w:pPr>
      <w:r>
        <w:rPr>
          <w:lang w:val="es"/>
        </w:rPr>
        <w:pict w14:anchorId="5A5F8172">
          <v:rect id="docshape2" o:spid="_x0000_s1038" style="position:absolute;left:0;text-align:left;margin-left:70.55pt;margin-top:20.85pt;width:470.9pt;height:1.45pt;z-index:-15728128;mso-wrap-distance-left:0;mso-wrap-distance-right:0;mso-position-horizontal-relative:page" fillcolor="black" stroked="f">
            <w10:wrap type="topAndBottom" anchorx="page"/>
          </v:rect>
        </w:pict>
      </w:r>
      <w:r w:rsidR="00B00828">
        <w:rPr>
          <w:sz w:val="20"/>
          <w:lang w:val="es"/>
        </w:rPr>
        <w:t>La información protegida que se divulgará y/o intercambiará</w:t>
      </w:r>
      <w:r w:rsidR="00B00828">
        <w:rPr>
          <w:spacing w:val="-2"/>
          <w:sz w:val="20"/>
          <w:lang w:val="es"/>
        </w:rPr>
        <w:t xml:space="preserve"> incluye:</w:t>
      </w:r>
    </w:p>
    <w:p w14:paraId="3109B94D" w14:textId="77777777" w:rsidR="00E25464" w:rsidRPr="00751569" w:rsidRDefault="00E25464">
      <w:pPr>
        <w:pStyle w:val="BodyText"/>
        <w:spacing w:before="7"/>
        <w:rPr>
          <w:sz w:val="17"/>
          <w:lang w:val="es-PR"/>
        </w:rPr>
      </w:pPr>
    </w:p>
    <w:p w14:paraId="5D168089" w14:textId="77777777" w:rsidR="00E25464" w:rsidRPr="00751569" w:rsidRDefault="00E25464">
      <w:pPr>
        <w:rPr>
          <w:sz w:val="17"/>
          <w:lang w:val="es-PR"/>
        </w:rPr>
        <w:sectPr w:rsidR="00E25464" w:rsidRPr="00751569">
          <w:type w:val="continuous"/>
          <w:pgSz w:w="12240" w:h="15840"/>
          <w:pgMar w:top="1380" w:right="1300" w:bottom="280" w:left="1300" w:header="720" w:footer="720" w:gutter="0"/>
          <w:cols w:space="720"/>
        </w:sectPr>
      </w:pPr>
    </w:p>
    <w:p w14:paraId="434DDF23" w14:textId="77777777" w:rsidR="00E25464" w:rsidRPr="00751569" w:rsidRDefault="00B00828">
      <w:pPr>
        <w:tabs>
          <w:tab w:val="left" w:pos="644"/>
        </w:tabs>
        <w:spacing w:before="87"/>
        <w:ind w:left="247"/>
        <w:rPr>
          <w:b/>
          <w:sz w:val="20"/>
          <w:lang w:val="es-PR"/>
        </w:rPr>
      </w:pPr>
      <w:r>
        <w:rPr>
          <w:sz w:val="20"/>
          <w:u w:val="single"/>
          <w:lang w:val="es"/>
        </w:rPr>
        <w:tab/>
      </w:r>
      <w:r>
        <w:rPr>
          <w:b/>
          <w:spacing w:val="-2"/>
          <w:sz w:val="20"/>
          <w:lang w:val="es"/>
        </w:rPr>
        <w:t>Evaluación</w:t>
      </w:r>
    </w:p>
    <w:p w14:paraId="1D76139D" w14:textId="77777777" w:rsidR="00E25464" w:rsidRPr="00751569" w:rsidRDefault="00B00828">
      <w:pPr>
        <w:tabs>
          <w:tab w:val="left" w:pos="644"/>
        </w:tabs>
        <w:ind w:left="247"/>
        <w:rPr>
          <w:b/>
          <w:sz w:val="20"/>
          <w:szCs w:val="20"/>
          <w:lang w:val="es-PR"/>
        </w:rPr>
      </w:pPr>
      <w:r>
        <w:rPr>
          <w:sz w:val="20"/>
          <w:u w:val="single"/>
          <w:lang w:val="es"/>
        </w:rPr>
        <w:tab/>
      </w:r>
      <w:r w:rsidRPr="00751569">
        <w:rPr>
          <w:b/>
          <w:spacing w:val="-2"/>
          <w:sz w:val="20"/>
          <w:szCs w:val="20"/>
          <w:lang w:val="es"/>
        </w:rPr>
        <w:t>Diagnóstico</w:t>
      </w:r>
    </w:p>
    <w:p w14:paraId="55DB35F7" w14:textId="77777777" w:rsidR="00E25464" w:rsidRPr="00751569" w:rsidRDefault="00B00828">
      <w:pPr>
        <w:tabs>
          <w:tab w:val="left" w:pos="643"/>
        </w:tabs>
        <w:spacing w:before="1"/>
        <w:ind w:left="247"/>
        <w:rPr>
          <w:b/>
          <w:sz w:val="20"/>
          <w:szCs w:val="20"/>
          <w:lang w:val="es-PR"/>
        </w:rPr>
      </w:pPr>
      <w:r w:rsidRPr="00751569">
        <w:rPr>
          <w:b/>
          <w:sz w:val="20"/>
          <w:szCs w:val="20"/>
          <w:u w:val="single"/>
          <w:lang w:val="es"/>
        </w:rPr>
        <w:tab/>
      </w:r>
      <w:r w:rsidRPr="00751569">
        <w:rPr>
          <w:b/>
          <w:spacing w:val="-2"/>
          <w:sz w:val="20"/>
          <w:szCs w:val="20"/>
          <w:lang w:val="es"/>
        </w:rPr>
        <w:t xml:space="preserve"> Evaluación</w:t>
      </w:r>
      <w:r w:rsidRPr="00751569">
        <w:rPr>
          <w:b/>
          <w:sz w:val="20"/>
          <w:szCs w:val="20"/>
          <w:lang w:val="es"/>
        </w:rPr>
        <w:t xml:space="preserve"> Psicosocial</w:t>
      </w:r>
    </w:p>
    <w:p w14:paraId="55B22CF4" w14:textId="77777777" w:rsidR="00E25464" w:rsidRPr="00751569" w:rsidRDefault="00B00828">
      <w:pPr>
        <w:tabs>
          <w:tab w:val="left" w:pos="643"/>
        </w:tabs>
        <w:spacing w:before="1" w:line="243" w:lineRule="exact"/>
        <w:ind w:left="247"/>
        <w:rPr>
          <w:b/>
          <w:sz w:val="20"/>
          <w:szCs w:val="20"/>
          <w:lang w:val="es-PR"/>
        </w:rPr>
      </w:pPr>
      <w:r w:rsidRPr="00751569">
        <w:rPr>
          <w:b/>
          <w:sz w:val="20"/>
          <w:szCs w:val="20"/>
          <w:u w:val="single"/>
          <w:lang w:val="es"/>
        </w:rPr>
        <w:tab/>
      </w:r>
      <w:r w:rsidRPr="00751569">
        <w:rPr>
          <w:b/>
          <w:spacing w:val="-2"/>
          <w:sz w:val="20"/>
          <w:szCs w:val="20"/>
          <w:lang w:val="es"/>
        </w:rPr>
        <w:t xml:space="preserve"> Evaluación</w:t>
      </w:r>
      <w:r w:rsidRPr="00751569">
        <w:rPr>
          <w:b/>
          <w:sz w:val="20"/>
          <w:szCs w:val="20"/>
          <w:lang w:val="es"/>
        </w:rPr>
        <w:t xml:space="preserve"> Psicológica</w:t>
      </w:r>
    </w:p>
    <w:p w14:paraId="2F737FE2" w14:textId="77777777" w:rsidR="00E25464" w:rsidRPr="00751569" w:rsidRDefault="00B00828">
      <w:pPr>
        <w:tabs>
          <w:tab w:val="left" w:pos="643"/>
        </w:tabs>
        <w:spacing w:line="243" w:lineRule="exact"/>
        <w:ind w:left="247"/>
        <w:rPr>
          <w:b/>
          <w:sz w:val="20"/>
          <w:szCs w:val="20"/>
          <w:lang w:val="es-PR"/>
        </w:rPr>
      </w:pPr>
      <w:r w:rsidRPr="00751569">
        <w:rPr>
          <w:b/>
          <w:sz w:val="20"/>
          <w:szCs w:val="20"/>
          <w:u w:val="single"/>
          <w:lang w:val="es"/>
        </w:rPr>
        <w:tab/>
      </w:r>
      <w:r w:rsidRPr="00751569">
        <w:rPr>
          <w:b/>
          <w:spacing w:val="-2"/>
          <w:sz w:val="20"/>
          <w:szCs w:val="20"/>
          <w:lang w:val="es"/>
        </w:rPr>
        <w:t xml:space="preserve"> Evaluación</w:t>
      </w:r>
      <w:r w:rsidRPr="00751569">
        <w:rPr>
          <w:b/>
          <w:sz w:val="20"/>
          <w:szCs w:val="20"/>
          <w:lang w:val="es"/>
        </w:rPr>
        <w:t xml:space="preserve"> psiquiátrica</w:t>
      </w:r>
    </w:p>
    <w:p w14:paraId="7CFDC283" w14:textId="69AD75C3" w:rsidR="00E25464" w:rsidRPr="00751569" w:rsidRDefault="00B00828">
      <w:pPr>
        <w:tabs>
          <w:tab w:val="left" w:pos="643"/>
        </w:tabs>
        <w:ind w:left="247"/>
        <w:rPr>
          <w:b/>
          <w:sz w:val="20"/>
          <w:szCs w:val="20"/>
          <w:lang w:val="es-PR"/>
        </w:rPr>
      </w:pPr>
      <w:r w:rsidRPr="00751569">
        <w:rPr>
          <w:b/>
          <w:sz w:val="20"/>
          <w:szCs w:val="20"/>
          <w:u w:val="single"/>
          <w:lang w:val="es"/>
        </w:rPr>
        <w:tab/>
      </w:r>
      <w:r w:rsidRPr="00751569">
        <w:rPr>
          <w:b/>
          <w:sz w:val="20"/>
          <w:szCs w:val="20"/>
          <w:lang w:val="es"/>
        </w:rPr>
        <w:t xml:space="preserve"> Plan de tratamiento o resumen</w:t>
      </w:r>
      <w:r w:rsidRPr="00751569">
        <w:rPr>
          <w:b/>
          <w:spacing w:val="-2"/>
          <w:sz w:val="20"/>
          <w:szCs w:val="20"/>
          <w:lang w:val="es"/>
        </w:rPr>
        <w:t xml:space="preserve"> </w:t>
      </w:r>
    </w:p>
    <w:p w14:paraId="2E1C0B62" w14:textId="77777777" w:rsidR="00E25464" w:rsidRPr="00751569" w:rsidRDefault="00B00828">
      <w:pPr>
        <w:tabs>
          <w:tab w:val="left" w:pos="643"/>
        </w:tabs>
        <w:spacing w:before="1" w:line="243" w:lineRule="exact"/>
        <w:ind w:left="247"/>
        <w:rPr>
          <w:b/>
          <w:sz w:val="20"/>
          <w:szCs w:val="20"/>
          <w:lang w:val="es-PR"/>
        </w:rPr>
      </w:pPr>
      <w:r w:rsidRPr="00751569">
        <w:rPr>
          <w:b/>
          <w:sz w:val="20"/>
          <w:szCs w:val="20"/>
          <w:u w:val="single"/>
          <w:lang w:val="es"/>
        </w:rPr>
        <w:tab/>
      </w:r>
      <w:r w:rsidRPr="00751569">
        <w:rPr>
          <w:b/>
          <w:spacing w:val="-2"/>
          <w:sz w:val="20"/>
          <w:szCs w:val="20"/>
          <w:lang w:val="es"/>
        </w:rPr>
        <w:t xml:space="preserve"> Actualización</w:t>
      </w:r>
      <w:r w:rsidRPr="00751569">
        <w:rPr>
          <w:b/>
          <w:sz w:val="20"/>
          <w:szCs w:val="20"/>
          <w:lang w:val="es"/>
        </w:rPr>
        <w:t xml:space="preserve"> actual del tratamiento</w:t>
      </w:r>
    </w:p>
    <w:p w14:paraId="04ED88BF" w14:textId="77777777" w:rsidR="00E25464" w:rsidRPr="00751569" w:rsidRDefault="00B00828">
      <w:pPr>
        <w:tabs>
          <w:tab w:val="left" w:pos="643"/>
        </w:tabs>
        <w:spacing w:line="243" w:lineRule="exact"/>
        <w:ind w:left="247"/>
        <w:rPr>
          <w:b/>
          <w:sz w:val="20"/>
          <w:szCs w:val="20"/>
          <w:lang w:val="es-PR"/>
        </w:rPr>
      </w:pPr>
      <w:r w:rsidRPr="00751569">
        <w:rPr>
          <w:b/>
          <w:sz w:val="20"/>
          <w:szCs w:val="20"/>
          <w:u w:val="single"/>
          <w:lang w:val="es"/>
        </w:rPr>
        <w:tab/>
      </w:r>
      <w:r w:rsidRPr="00751569">
        <w:rPr>
          <w:b/>
          <w:sz w:val="20"/>
          <w:szCs w:val="20"/>
          <w:lang w:val="es"/>
        </w:rPr>
        <w:t>Progreso en</w:t>
      </w:r>
      <w:r w:rsidRPr="00751569">
        <w:rPr>
          <w:b/>
          <w:spacing w:val="-2"/>
          <w:sz w:val="20"/>
          <w:szCs w:val="20"/>
          <w:lang w:val="es"/>
        </w:rPr>
        <w:t xml:space="preserve"> el tratamiento/Notas</w:t>
      </w:r>
    </w:p>
    <w:p w14:paraId="5419CAB3" w14:textId="77777777" w:rsidR="00751569" w:rsidRPr="00751569" w:rsidRDefault="00B00828">
      <w:pPr>
        <w:tabs>
          <w:tab w:val="left" w:pos="643"/>
        </w:tabs>
        <w:spacing w:before="1"/>
        <w:ind w:left="247"/>
        <w:rPr>
          <w:b/>
          <w:spacing w:val="-2"/>
          <w:sz w:val="20"/>
          <w:szCs w:val="20"/>
          <w:lang w:val="es"/>
        </w:rPr>
      </w:pPr>
      <w:r w:rsidRPr="00751569">
        <w:rPr>
          <w:b/>
          <w:sz w:val="20"/>
          <w:szCs w:val="20"/>
          <w:u w:val="single"/>
          <w:lang w:val="es"/>
        </w:rPr>
        <w:tab/>
      </w:r>
      <w:r w:rsidRPr="00751569">
        <w:rPr>
          <w:b/>
          <w:sz w:val="20"/>
          <w:szCs w:val="20"/>
          <w:lang w:val="es"/>
        </w:rPr>
        <w:t>Presencia/Participación en</w:t>
      </w:r>
      <w:r w:rsidRPr="00751569">
        <w:rPr>
          <w:b/>
          <w:spacing w:val="-2"/>
          <w:sz w:val="20"/>
          <w:szCs w:val="20"/>
          <w:lang w:val="es"/>
        </w:rPr>
        <w:t xml:space="preserve"> el </w:t>
      </w:r>
      <w:r w:rsidR="00751569" w:rsidRPr="00751569">
        <w:rPr>
          <w:b/>
          <w:spacing w:val="-2"/>
          <w:sz w:val="20"/>
          <w:szCs w:val="20"/>
          <w:lang w:val="es"/>
        </w:rPr>
        <w:t xml:space="preserve">                                   </w:t>
      </w:r>
    </w:p>
    <w:p w14:paraId="27A3A835" w14:textId="161438EC" w:rsidR="00E25464" w:rsidRPr="00751569" w:rsidRDefault="00751569">
      <w:pPr>
        <w:tabs>
          <w:tab w:val="left" w:pos="643"/>
        </w:tabs>
        <w:spacing w:before="1"/>
        <w:ind w:left="247"/>
        <w:rPr>
          <w:b/>
          <w:sz w:val="20"/>
          <w:szCs w:val="20"/>
          <w:lang w:val="es-PR"/>
        </w:rPr>
      </w:pPr>
      <w:r w:rsidRPr="00751569">
        <w:rPr>
          <w:b/>
          <w:spacing w:val="-2"/>
          <w:sz w:val="20"/>
          <w:szCs w:val="20"/>
          <w:lang w:val="es"/>
        </w:rPr>
        <w:t xml:space="preserve">         Tr</w:t>
      </w:r>
      <w:r w:rsidR="00B00828" w:rsidRPr="00751569">
        <w:rPr>
          <w:b/>
          <w:spacing w:val="-2"/>
          <w:sz w:val="20"/>
          <w:szCs w:val="20"/>
          <w:lang w:val="es"/>
        </w:rPr>
        <w:t>atamiento</w:t>
      </w:r>
    </w:p>
    <w:p w14:paraId="4C78C229" w14:textId="418824D5" w:rsidR="00E25464" w:rsidRPr="00751569" w:rsidRDefault="00B00828" w:rsidP="00751569">
      <w:pPr>
        <w:spacing w:before="87"/>
        <w:ind w:left="249" w:right="1029" w:firstLine="1"/>
        <w:rPr>
          <w:b/>
          <w:sz w:val="20"/>
          <w:lang w:val="es"/>
        </w:rPr>
      </w:pPr>
      <w:r>
        <w:rPr>
          <w:lang w:val="es"/>
        </w:rPr>
        <w:br w:type="column"/>
      </w:r>
      <w:r>
        <w:rPr>
          <w:b/>
          <w:sz w:val="20"/>
          <w:lang w:val="es"/>
        </w:rPr>
        <w:t>Enfermería/Información Médica Informe Toxicológico/Detección</w:t>
      </w:r>
      <w:r w:rsidR="00751569">
        <w:rPr>
          <w:b/>
          <w:sz w:val="20"/>
          <w:lang w:val="es"/>
        </w:rPr>
        <w:t xml:space="preserve"> </w:t>
      </w:r>
      <w:r>
        <w:rPr>
          <w:b/>
          <w:sz w:val="20"/>
          <w:lang w:val="es"/>
        </w:rPr>
        <w:t xml:space="preserve">Drogas Información Educativa Alta/Transferencia Resumen </w:t>
      </w:r>
      <w:r w:rsidR="00751569">
        <w:rPr>
          <w:b/>
          <w:sz w:val="20"/>
          <w:lang w:val="es"/>
        </w:rPr>
        <w:t xml:space="preserve">             </w:t>
      </w:r>
      <w:r>
        <w:rPr>
          <w:b/>
          <w:sz w:val="20"/>
          <w:lang w:val="es"/>
        </w:rPr>
        <w:t>Plan de Atención Continua</w:t>
      </w:r>
    </w:p>
    <w:p w14:paraId="4FBD6E9E" w14:textId="320A89C9" w:rsidR="00E25464" w:rsidRPr="00751569" w:rsidRDefault="004B265A">
      <w:pPr>
        <w:spacing w:before="1"/>
        <w:ind w:left="251" w:right="1029" w:hanging="3"/>
        <w:rPr>
          <w:b/>
          <w:sz w:val="20"/>
          <w:lang w:val="es-PR"/>
        </w:rPr>
      </w:pPr>
      <w:r>
        <w:rPr>
          <w:lang w:val="es"/>
        </w:rPr>
        <w:pict w14:anchorId="1CF5C955">
          <v:line id="_x0000_s1037" style="position:absolute;left:0;text-align:left;z-index:15731200;mso-position-horizontal-relative:page" from="310.2pt,-50.2pt" to="330.05pt,-50.2pt" strokeweight=".31847mm">
            <w10:wrap anchorx="page"/>
          </v:line>
        </w:pict>
      </w:r>
      <w:r>
        <w:rPr>
          <w:lang w:val="es"/>
        </w:rPr>
        <w:pict w14:anchorId="1C399055">
          <v:line id="_x0000_s1036" style="position:absolute;left:0;text-align:left;z-index:15731712;mso-position-horizontal-relative:page" from="310.25pt,-37.95pt" to="330.1pt,-37.95pt" strokeweight=".31847mm">
            <w10:wrap anchorx="page"/>
          </v:line>
        </w:pict>
      </w:r>
      <w:r>
        <w:rPr>
          <w:lang w:val="es"/>
        </w:rPr>
        <w:pict w14:anchorId="6762C72C">
          <v:line id="_x0000_s1035" style="position:absolute;left:0;text-align:left;z-index:15732224;mso-position-horizontal-relative:page" from="310.25pt,-25.7pt" to="330.05pt,-25.7pt" strokeweight=".31847mm">
            <w10:wrap anchorx="page"/>
          </v:line>
        </w:pict>
      </w:r>
      <w:r>
        <w:rPr>
          <w:lang w:val="es"/>
        </w:rPr>
        <w:pict w14:anchorId="537FC8F6">
          <v:line id="_x0000_s1034" style="position:absolute;left:0;text-align:left;z-index:15732736;mso-position-horizontal-relative:page" from="310.25pt,-13.45pt" to="330.1pt,-13.45pt" strokeweight=".31847mm">
            <w10:wrap anchorx="page"/>
          </v:line>
        </w:pict>
      </w:r>
      <w:r>
        <w:rPr>
          <w:lang w:val="es"/>
        </w:rPr>
        <w:pict w14:anchorId="684D675F">
          <v:line id="_x0000_s1033" style="position:absolute;left:0;text-align:left;z-index:15733248;mso-position-horizontal-relative:page" from="310.25pt,-1.35pt" to="330.05pt,-1.35pt" strokeweight=".31847mm">
            <w10:wrap anchorx="page"/>
          </v:line>
        </w:pict>
      </w:r>
      <w:r>
        <w:rPr>
          <w:lang w:val="es"/>
        </w:rPr>
        <w:pict w14:anchorId="7C8397D3">
          <v:line id="_x0000_s1032" style="position:absolute;left:0;text-align:left;z-index:15733760;mso-position-horizontal-relative:page" from="310.2pt,10.9pt" to="330.05pt,10.9pt" strokeweight=".31847mm">
            <w10:wrap anchorx="page"/>
          </v:line>
        </w:pict>
      </w:r>
      <w:r>
        <w:rPr>
          <w:lang w:val="es"/>
        </w:rPr>
        <w:pict w14:anchorId="5F648491">
          <v:line id="_x0000_s1031" style="position:absolute;left:0;text-align:left;z-index:15734272;mso-position-horizontal-relative:page" from="310.15pt,23.15pt" to="330pt,23.15pt" strokeweight=".31847mm">
            <w10:wrap anchorx="page"/>
          </v:line>
        </w:pict>
      </w:r>
      <w:r w:rsidR="00751569">
        <w:rPr>
          <w:b/>
          <w:sz w:val="20"/>
          <w:lang w:val="es"/>
        </w:rPr>
        <w:t>Manejo de</w:t>
      </w:r>
      <w:r w:rsidR="00B00828">
        <w:rPr>
          <w:b/>
          <w:sz w:val="20"/>
          <w:lang w:val="es"/>
        </w:rPr>
        <w:t xml:space="preserve"> Información </w:t>
      </w:r>
      <w:r w:rsidR="00751569">
        <w:rPr>
          <w:b/>
          <w:sz w:val="20"/>
          <w:lang w:val="es"/>
        </w:rPr>
        <w:t>Medicamento</w:t>
      </w:r>
    </w:p>
    <w:p w14:paraId="3149876E" w14:textId="77777777" w:rsidR="00E25464" w:rsidRPr="00751569" w:rsidRDefault="004B265A">
      <w:pPr>
        <w:tabs>
          <w:tab w:val="left" w:pos="2968"/>
        </w:tabs>
        <w:ind w:left="247" w:right="1618"/>
        <w:rPr>
          <w:rFonts w:ascii="Times New Roman"/>
          <w:sz w:val="20"/>
          <w:lang w:val="es-PR"/>
        </w:rPr>
      </w:pPr>
      <w:r>
        <w:rPr>
          <w:lang w:val="es"/>
        </w:rPr>
        <w:pict w14:anchorId="2E3EA5E3">
          <v:line id="_x0000_s1030" style="position:absolute;left:0;text-align:left;z-index:15734784;mso-position-horizontal-relative:page" from="310.2pt,10.85pt" to="329.95pt,10.85pt" strokeweight=".31847mm">
            <w10:wrap anchorx="page"/>
          </v:line>
        </w:pict>
      </w:r>
      <w:r>
        <w:rPr>
          <w:lang w:val="es"/>
        </w:rPr>
        <w:pict w14:anchorId="346ECEEE">
          <v:line id="_x0000_s1029" style="position:absolute;left:0;text-align:left;z-index:15735296;mso-position-horizontal-relative:page" from="310.15pt,23.1pt" to="330pt,23.1pt" strokeweight=".31847mm">
            <w10:wrap anchorx="page"/>
          </v:line>
        </w:pict>
      </w:r>
      <w:r w:rsidR="00B00828">
        <w:rPr>
          <w:b/>
          <w:spacing w:val="-2"/>
          <w:sz w:val="20"/>
          <w:lang w:val="es"/>
        </w:rPr>
        <w:t>Otros</w:t>
      </w:r>
      <w:r w:rsidR="00B00828">
        <w:rPr>
          <w:sz w:val="20"/>
          <w:u w:val="single"/>
          <w:lang w:val="es"/>
        </w:rPr>
        <w:tab/>
      </w:r>
      <w:r w:rsidR="00B00828">
        <w:rPr>
          <w:b/>
          <w:spacing w:val="-2"/>
          <w:sz w:val="20"/>
          <w:lang w:val="es"/>
        </w:rPr>
        <w:t xml:space="preserve"> Otros</w:t>
      </w:r>
      <w:r w:rsidR="00B00828">
        <w:rPr>
          <w:sz w:val="20"/>
          <w:u w:val="single"/>
          <w:lang w:val="es"/>
        </w:rPr>
        <w:tab/>
      </w:r>
    </w:p>
    <w:p w14:paraId="6CDD4D3E" w14:textId="77777777" w:rsidR="00E25464" w:rsidRPr="00751569" w:rsidRDefault="00E25464">
      <w:pPr>
        <w:rPr>
          <w:rFonts w:ascii="Times New Roman"/>
          <w:sz w:val="20"/>
          <w:lang w:val="es-PR"/>
        </w:rPr>
        <w:sectPr w:rsidR="00E25464" w:rsidRPr="00751569">
          <w:type w:val="continuous"/>
          <w:pgSz w:w="12240" w:h="15840"/>
          <w:pgMar w:top="1380" w:right="1300" w:bottom="280" w:left="1300" w:header="720" w:footer="720" w:gutter="0"/>
          <w:cols w:num="2" w:space="720" w:equalWidth="0">
            <w:col w:w="3715" w:space="1336"/>
            <w:col w:w="4589"/>
          </w:cols>
        </w:sectPr>
      </w:pPr>
    </w:p>
    <w:p w14:paraId="00E92BE7" w14:textId="77777777" w:rsidR="00E25464" w:rsidRPr="00751569" w:rsidRDefault="00E25464">
      <w:pPr>
        <w:pStyle w:val="BodyText"/>
        <w:spacing w:before="2"/>
        <w:rPr>
          <w:rFonts w:ascii="Times New Roman"/>
          <w:sz w:val="18"/>
          <w:lang w:val="es-PR"/>
        </w:rPr>
      </w:pPr>
    </w:p>
    <w:p w14:paraId="0C45F172" w14:textId="7E669F79" w:rsidR="00E25464" w:rsidRPr="00751569" w:rsidRDefault="00B00828">
      <w:pPr>
        <w:pStyle w:val="BodyText"/>
        <w:spacing w:before="71" w:line="276" w:lineRule="auto"/>
        <w:ind w:left="140" w:right="182"/>
        <w:rPr>
          <w:lang w:val="es-PR"/>
        </w:rPr>
      </w:pPr>
      <w:r>
        <w:rPr>
          <w:b/>
          <w:lang w:val="es"/>
        </w:rPr>
        <w:t xml:space="preserve">Propósito del contrato: </w:t>
      </w:r>
      <w:r>
        <w:rPr>
          <w:lang w:val="es"/>
        </w:rPr>
        <w:t>Este formulario implementa los requisitos para la autorización / consentimiento del cliente para usar y divulgar información de salud protegida por la ley federal de privacidad de la salud (45 C.F.R.  Partes 160, 164), la ley federal de confidencialidad de drogas y alcohol (42 C.F.R.  Parte 2), y la ley estatal de confidencialidad que rige la salud mental, las discapacidades del desarrollo y los servicios de abuso de sustancias (G.S. 122C).</w:t>
      </w:r>
    </w:p>
    <w:p w14:paraId="724C628D" w14:textId="383B10D4" w:rsidR="00E25464" w:rsidRPr="00751569" w:rsidRDefault="00751569">
      <w:pPr>
        <w:pStyle w:val="BodyText"/>
        <w:spacing w:before="1" w:line="276" w:lineRule="auto"/>
        <w:ind w:left="140" w:right="182"/>
        <w:rPr>
          <w:lang w:val="es-PR"/>
        </w:rPr>
      </w:pPr>
      <w:r>
        <w:rPr>
          <w:b/>
          <w:lang w:val="es"/>
        </w:rPr>
        <w:t>Volver a divulgar</w:t>
      </w:r>
      <w:r w:rsidR="00B00828">
        <w:rPr>
          <w:b/>
          <w:lang w:val="es"/>
        </w:rPr>
        <w:t xml:space="preserve">: </w:t>
      </w:r>
      <w:r w:rsidR="00B00828">
        <w:rPr>
          <w:lang w:val="es"/>
        </w:rPr>
        <w:t xml:space="preserve">Una vez que se divulga la información de conformidad con esta autorización firmada, entiendo que la ley federal de privacidad de la salud (45 C.F.R parte 164) que protege la información de salud puede no aplicarse al destinatario de la información y, por lo tanto, no puede prohibir </w:t>
      </w:r>
      <w:r>
        <w:rPr>
          <w:lang w:val="es"/>
        </w:rPr>
        <w:t>que el</w:t>
      </w:r>
      <w:r w:rsidR="00B00828">
        <w:rPr>
          <w:lang w:val="es"/>
        </w:rPr>
        <w:t xml:space="preserve"> destinatario </w:t>
      </w:r>
      <w:r>
        <w:rPr>
          <w:lang w:val="es"/>
        </w:rPr>
        <w:t>la vuelva</w:t>
      </w:r>
      <w:r w:rsidR="00B00828">
        <w:rPr>
          <w:lang w:val="es"/>
        </w:rPr>
        <w:t xml:space="preserve"> a revelar. Otras leyes, sin embargo, pueden prohibir </w:t>
      </w:r>
      <w:r>
        <w:rPr>
          <w:lang w:val="es"/>
        </w:rPr>
        <w:t>volver a divulgar</w:t>
      </w:r>
      <w:r w:rsidR="00B00828">
        <w:rPr>
          <w:lang w:val="es"/>
        </w:rPr>
        <w:t xml:space="preserve">.  Cuando esta agencia divulga información de salud mental y discapacidades del desarrollo protegida por la ley estatal (G.S. 122C) o información de tratamiento de abuso de sustancias protegida por la ley federal (42C.F.R. Parte 2), debemos informar al destinatario de la información que </w:t>
      </w:r>
      <w:r>
        <w:rPr>
          <w:lang w:val="es"/>
        </w:rPr>
        <w:t>volver</w:t>
      </w:r>
      <w:r w:rsidR="00B00828">
        <w:rPr>
          <w:lang w:val="es"/>
        </w:rPr>
        <w:t xml:space="preserve">la </w:t>
      </w:r>
      <w:r>
        <w:rPr>
          <w:lang w:val="es"/>
        </w:rPr>
        <w:t>divulgar</w:t>
      </w:r>
      <w:r w:rsidR="00B00828">
        <w:rPr>
          <w:lang w:val="es"/>
        </w:rPr>
        <w:t xml:space="preserve"> está prohibid</w:t>
      </w:r>
      <w:r>
        <w:rPr>
          <w:lang w:val="es"/>
        </w:rPr>
        <w:t>o</w:t>
      </w:r>
      <w:r w:rsidR="00B00828">
        <w:rPr>
          <w:lang w:val="es"/>
        </w:rPr>
        <w:t>. excepto según lo permitido o requerido por estas dos leyes.</w:t>
      </w:r>
    </w:p>
    <w:p w14:paraId="776DB324" w14:textId="141E0F81" w:rsidR="00E25464" w:rsidRPr="00751569" w:rsidRDefault="00B00828">
      <w:pPr>
        <w:pStyle w:val="BodyText"/>
        <w:spacing w:line="276" w:lineRule="auto"/>
        <w:ind w:left="140" w:right="881"/>
        <w:rPr>
          <w:lang w:val="es-PR"/>
        </w:rPr>
      </w:pPr>
      <w:r>
        <w:rPr>
          <w:b/>
          <w:lang w:val="es"/>
        </w:rPr>
        <w:t xml:space="preserve">Revocación y </w:t>
      </w:r>
      <w:r w:rsidR="00751569">
        <w:rPr>
          <w:b/>
          <w:lang w:val="es"/>
        </w:rPr>
        <w:t>Expiración</w:t>
      </w:r>
      <w:r>
        <w:rPr>
          <w:b/>
          <w:lang w:val="es"/>
        </w:rPr>
        <w:t>:</w:t>
      </w:r>
      <w:r>
        <w:rPr>
          <w:lang w:val="es"/>
        </w:rPr>
        <w:t xml:space="preserve"> </w:t>
      </w:r>
      <w:r w:rsidR="00751569">
        <w:rPr>
          <w:lang w:val="es"/>
        </w:rPr>
        <w:t>Entiendo que</w:t>
      </w:r>
      <w:r>
        <w:rPr>
          <w:lang w:val="es"/>
        </w:rPr>
        <w:t xml:space="preserve">, </w:t>
      </w:r>
      <w:r w:rsidR="00751569">
        <w:rPr>
          <w:lang w:val="es"/>
        </w:rPr>
        <w:t>con ciertas</w:t>
      </w:r>
      <w:r>
        <w:rPr>
          <w:lang w:val="es"/>
        </w:rPr>
        <w:t xml:space="preserve"> excepciones, </w:t>
      </w:r>
      <w:r w:rsidR="00751569">
        <w:rPr>
          <w:lang w:val="es"/>
        </w:rPr>
        <w:t>tengo derecho a</w:t>
      </w:r>
      <w:r>
        <w:rPr>
          <w:lang w:val="es"/>
        </w:rPr>
        <w:t xml:space="preserve"> revocar esta autorización en cualquier momento. (</w:t>
      </w:r>
      <w:r w:rsidR="00751569">
        <w:rPr>
          <w:lang w:val="es"/>
        </w:rPr>
        <w:t>Si quiero</w:t>
      </w:r>
      <w:r>
        <w:rPr>
          <w:lang w:val="es"/>
        </w:rPr>
        <w:t xml:space="preserve"> revocar esta autorización, debo hacerlo por escrito). Si no se revoca, esta autorización caducará automáticamente cuando finalice el tratamiento.</w:t>
      </w:r>
    </w:p>
    <w:p w14:paraId="467E74AC" w14:textId="5B90546A" w:rsidR="00E25464" w:rsidRPr="00751569" w:rsidRDefault="00B00828">
      <w:pPr>
        <w:pStyle w:val="BodyText"/>
        <w:spacing w:line="276" w:lineRule="auto"/>
        <w:ind w:left="140" w:right="7"/>
        <w:rPr>
          <w:lang w:val="es-PR"/>
        </w:rPr>
      </w:pPr>
      <w:r>
        <w:rPr>
          <w:b/>
          <w:lang w:val="es"/>
        </w:rPr>
        <w:t>Aviso de voluntariedad:</w:t>
      </w:r>
      <w:r>
        <w:rPr>
          <w:lang w:val="es"/>
        </w:rPr>
        <w:t xml:space="preserve">  Entiendo que puedo </w:t>
      </w:r>
      <w:r w:rsidR="00751569">
        <w:rPr>
          <w:lang w:val="es"/>
        </w:rPr>
        <w:t>negarme a</w:t>
      </w:r>
      <w:r>
        <w:rPr>
          <w:lang w:val="es"/>
        </w:rPr>
        <w:t xml:space="preserve"> firmar este formulario </w:t>
      </w:r>
      <w:r w:rsidR="00751569">
        <w:rPr>
          <w:lang w:val="es"/>
        </w:rPr>
        <w:t>de autorización</w:t>
      </w:r>
      <w:r>
        <w:rPr>
          <w:lang w:val="es"/>
        </w:rPr>
        <w:t xml:space="preserve">.  </w:t>
      </w:r>
      <w:r w:rsidR="00751569">
        <w:rPr>
          <w:lang w:val="es"/>
        </w:rPr>
        <w:t>Si elijo no</w:t>
      </w:r>
      <w:r>
        <w:rPr>
          <w:lang w:val="es"/>
        </w:rPr>
        <w:t xml:space="preserve"> firmar este formulario, </w:t>
      </w:r>
      <w:r w:rsidR="00751569">
        <w:rPr>
          <w:lang w:val="es"/>
        </w:rPr>
        <w:t>entiendo que</w:t>
      </w:r>
      <w:r>
        <w:rPr>
          <w:lang w:val="es"/>
        </w:rPr>
        <w:t xml:space="preserve"> </w:t>
      </w:r>
      <w:r w:rsidR="00751569">
        <w:rPr>
          <w:i/>
          <w:lang w:val="es"/>
        </w:rPr>
        <w:t>A</w:t>
      </w:r>
      <w:r>
        <w:rPr>
          <w:i/>
          <w:lang w:val="es"/>
        </w:rPr>
        <w:t xml:space="preserve"> N</w:t>
      </w:r>
      <w:r w:rsidR="00751569">
        <w:rPr>
          <w:i/>
          <w:lang w:val="es"/>
        </w:rPr>
        <w:t>ew</w:t>
      </w:r>
      <w:r>
        <w:rPr>
          <w:i/>
          <w:lang w:val="es"/>
        </w:rPr>
        <w:t xml:space="preserve"> </w:t>
      </w:r>
      <w:r w:rsidR="00751569">
        <w:rPr>
          <w:i/>
          <w:lang w:val="es"/>
        </w:rPr>
        <w:t xml:space="preserve">Tomorrow </w:t>
      </w:r>
      <w:r w:rsidR="00751569">
        <w:rPr>
          <w:lang w:val="es"/>
        </w:rPr>
        <w:t>no</w:t>
      </w:r>
      <w:r>
        <w:rPr>
          <w:lang w:val="es"/>
        </w:rPr>
        <w:t xml:space="preserve"> negará ni rechazará el tratamiento debido a mi negativa a firmar. </w:t>
      </w:r>
    </w:p>
    <w:p w14:paraId="7C4EC96A" w14:textId="77777777" w:rsidR="00E25464" w:rsidRPr="00751569" w:rsidRDefault="00E25464">
      <w:pPr>
        <w:pStyle w:val="BodyText"/>
        <w:rPr>
          <w:sz w:val="20"/>
          <w:lang w:val="es-PR"/>
        </w:rPr>
      </w:pPr>
    </w:p>
    <w:p w14:paraId="7591ED07" w14:textId="77777777" w:rsidR="00E25464" w:rsidRPr="00751569" w:rsidRDefault="004B265A">
      <w:pPr>
        <w:pStyle w:val="BodyText"/>
        <w:spacing w:before="2"/>
        <w:rPr>
          <w:sz w:val="12"/>
          <w:lang w:val="es-PR"/>
        </w:rPr>
      </w:pPr>
      <w:r>
        <w:pict w14:anchorId="1A0555A8">
          <v:shape id="docshape3" o:spid="_x0000_s1028" style="position:absolute;margin-left:1in;margin-top:8.65pt;width:208.9pt;height:.1pt;z-index:-15727616;mso-wrap-distance-left:0;mso-wrap-distance-right:0;mso-position-horizontal-relative:page" coordorigin="1440,173" coordsize="4178,0" path="m1440,173r4178,e" filled="f" strokeweight=".31847mm">
            <v:path arrowok="t"/>
            <w10:wrap type="topAndBottom" anchorx="page"/>
          </v:shape>
        </w:pict>
      </w:r>
      <w:r>
        <w:pict w14:anchorId="59B3D5A9">
          <v:shape id="docshape4" o:spid="_x0000_s1027" style="position:absolute;margin-left:395.85pt;margin-top:8.65pt;width:124.4pt;height:.1pt;z-index:-15727104;mso-wrap-distance-left:0;mso-wrap-distance-right:0;mso-position-horizontal-relative:page" coordorigin="7917,173" coordsize="2488,0" path="m7917,173r2487,e" filled="f" strokeweight=".31847mm">
            <v:path arrowok="t"/>
            <w10:wrap type="topAndBottom" anchorx="page"/>
          </v:shape>
        </w:pict>
      </w:r>
    </w:p>
    <w:p w14:paraId="7A3F19C1" w14:textId="177D0889" w:rsidR="00E25464" w:rsidRPr="00751569" w:rsidRDefault="00B00828">
      <w:pPr>
        <w:tabs>
          <w:tab w:val="left" w:pos="6739"/>
        </w:tabs>
        <w:spacing w:before="16"/>
        <w:ind w:left="140"/>
        <w:rPr>
          <w:b/>
          <w:sz w:val="18"/>
          <w:lang w:val="es-PR"/>
        </w:rPr>
      </w:pPr>
      <w:r>
        <w:rPr>
          <w:b/>
          <w:sz w:val="18"/>
          <w:lang w:val="es"/>
        </w:rPr>
        <w:t>Firma del Cliente</w:t>
      </w:r>
      <w:r w:rsidR="00751569">
        <w:rPr>
          <w:b/>
          <w:sz w:val="18"/>
          <w:lang w:val="es"/>
        </w:rPr>
        <w:t xml:space="preserve"> o Guardián</w:t>
      </w:r>
      <w:r>
        <w:rPr>
          <w:b/>
          <w:sz w:val="18"/>
          <w:lang w:val="es"/>
        </w:rPr>
        <w:t xml:space="preserve"> Legal</w:t>
      </w:r>
      <w:r>
        <w:rPr>
          <w:b/>
          <w:spacing w:val="-2"/>
          <w:sz w:val="18"/>
          <w:lang w:val="es"/>
        </w:rPr>
        <w:t xml:space="preserve"> </w:t>
      </w:r>
      <w:r>
        <w:rPr>
          <w:b/>
          <w:sz w:val="18"/>
          <w:lang w:val="es"/>
        </w:rPr>
        <w:tab/>
      </w:r>
      <w:r>
        <w:rPr>
          <w:b/>
          <w:spacing w:val="-4"/>
          <w:sz w:val="18"/>
          <w:lang w:val="es"/>
        </w:rPr>
        <w:t>Fecha</w:t>
      </w:r>
    </w:p>
    <w:p w14:paraId="61CBF6D3" w14:textId="77777777" w:rsidR="00E25464" w:rsidRPr="00751569" w:rsidRDefault="00E25464">
      <w:pPr>
        <w:pStyle w:val="BodyText"/>
        <w:rPr>
          <w:b/>
          <w:sz w:val="20"/>
          <w:lang w:val="es-PR"/>
        </w:rPr>
      </w:pPr>
    </w:p>
    <w:p w14:paraId="68C8E447" w14:textId="77777777" w:rsidR="00E25464" w:rsidRPr="00751569" w:rsidRDefault="004B265A">
      <w:pPr>
        <w:pStyle w:val="BodyText"/>
        <w:spacing w:before="9"/>
        <w:rPr>
          <w:b/>
          <w:sz w:val="19"/>
          <w:lang w:val="es-PR"/>
        </w:rPr>
      </w:pPr>
      <w:r>
        <w:pict w14:anchorId="6318A71C">
          <v:shape id="docshape5" o:spid="_x0000_s1026" style="position:absolute;margin-left:1in;margin-top:13.3pt;width:208.1pt;height:.1pt;z-index:-15726592;mso-wrap-distance-left:0;mso-wrap-distance-right:0;mso-position-horizontal-relative:page" coordorigin="1440,266" coordsize="4162,0" path="m1440,266r4162,e" filled="f" strokeweight=".25242mm">
            <v:path arrowok="t"/>
            <w10:wrap type="topAndBottom" anchorx="page"/>
          </v:shape>
        </w:pict>
      </w:r>
    </w:p>
    <w:p w14:paraId="7DEA59A5" w14:textId="444ED36F" w:rsidR="00E25464" w:rsidRDefault="00B00828">
      <w:pPr>
        <w:spacing w:before="22"/>
        <w:ind w:left="140"/>
        <w:rPr>
          <w:b/>
          <w:sz w:val="18"/>
        </w:rPr>
      </w:pPr>
      <w:r>
        <w:rPr>
          <w:b/>
          <w:sz w:val="18"/>
          <w:lang w:val="es"/>
        </w:rPr>
        <w:t>Relación</w:t>
      </w:r>
      <w:r w:rsidR="00751569">
        <w:rPr>
          <w:b/>
          <w:sz w:val="18"/>
          <w:lang w:val="es"/>
        </w:rPr>
        <w:t xml:space="preserve"> con</w:t>
      </w:r>
      <w:r>
        <w:rPr>
          <w:b/>
          <w:spacing w:val="-2"/>
          <w:sz w:val="18"/>
          <w:lang w:val="es"/>
        </w:rPr>
        <w:t xml:space="preserve"> el Cliente</w:t>
      </w:r>
    </w:p>
    <w:sectPr w:rsidR="00E25464">
      <w:type w:val="continuous"/>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25464"/>
    <w:rsid w:val="00033EF6"/>
    <w:rsid w:val="002927A1"/>
    <w:rsid w:val="004B265A"/>
    <w:rsid w:val="0054556C"/>
    <w:rsid w:val="00751569"/>
    <w:rsid w:val="00837154"/>
    <w:rsid w:val="00B00828"/>
    <w:rsid w:val="00E25464"/>
    <w:rsid w:val="00E626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0F2777D"/>
  <w15:docId w15:val="{3CB24DC5-2800-435C-8342-B0BF0CCA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4"/>
      <w:szCs w:val="14"/>
    </w:rPr>
  </w:style>
  <w:style w:type="paragraph" w:styleId="Title">
    <w:name w:val="Title"/>
    <w:basedOn w:val="Normal"/>
    <w:uiPriority w:val="10"/>
    <w:qFormat/>
    <w:pPr>
      <w:spacing w:before="59"/>
      <w:ind w:left="2969" w:right="2976" w:firstLine="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torName">
    <w:name w:val="Doctor Name"/>
    <w:basedOn w:val="Normal"/>
    <w:rsid w:val="00B00828"/>
    <w:pPr>
      <w:widowControl/>
      <w:pBdr>
        <w:bottom w:val="single" w:sz="4" w:space="1" w:color="auto"/>
      </w:pBdr>
      <w:tabs>
        <w:tab w:val="left" w:pos="7380"/>
      </w:tabs>
      <w:autoSpaceDE/>
      <w:autoSpaceDN/>
    </w:pPr>
    <w:rPr>
      <w:rFonts w:ascii="Arial Narrow" w:eastAsia="Batang" w:hAnsi="Arial Narrow" w:cs="Times New Roman"/>
      <w:sz w:val="18"/>
      <w:szCs w:val="18"/>
      <w:lang w:eastAsia="ko-KR"/>
    </w:rPr>
  </w:style>
  <w:style w:type="character" w:styleId="PlaceholderText">
    <w:name w:val="Placeholder Text"/>
    <w:basedOn w:val="DefaultParagraphFont"/>
    <w:uiPriority w:val="99"/>
    <w:semiHidden/>
    <w:rsid w:val="00751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011">
      <w:bodyDiv w:val="1"/>
      <w:marLeft w:val="0"/>
      <w:marRight w:val="0"/>
      <w:marTop w:val="0"/>
      <w:marBottom w:val="0"/>
      <w:divBdr>
        <w:top w:val="none" w:sz="0" w:space="0" w:color="auto"/>
        <w:left w:val="none" w:sz="0" w:space="0" w:color="auto"/>
        <w:bottom w:val="none" w:sz="0" w:space="0" w:color="auto"/>
        <w:right w:val="none" w:sz="0" w:space="0" w:color="auto"/>
      </w:divBdr>
    </w:div>
    <w:div w:id="68271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Microsoft Word - Release Form Website</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Sitio web del formulario de lanzamiento</dc:title>
  <dc:subject/>
  <dc:creator>anewt</dc:creator>
  <dc:description/>
  <cp:lastModifiedBy>Tara Corbett</cp:lastModifiedBy>
  <cp:revision>3</cp:revision>
  <dcterms:created xsi:type="dcterms:W3CDTF">2022-06-22T15:54:00Z</dcterms:created>
  <dcterms:modified xsi:type="dcterms:W3CDTF">2023-03-01T17:11:00Z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2022-06-20T00:00:00Z</vt:filetime>
  </property>
  <property fmtid="{D5CDD505-2E9C-101B-9397-08002B2CF9AE}" pid="4" name="Producer">
    <vt:lpwstr>Microsoft: Print To PDF</vt:lpwstr>
  </property>
</Properties>
</file>