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6E88" w14:textId="77777777" w:rsidR="004B5F8B" w:rsidRPr="00B32630" w:rsidRDefault="004B5F8B" w:rsidP="004B5F8B">
      <w:pPr>
        <w:pStyle w:val="DoctorName"/>
        <w:pBdr>
          <w:bottom w:val="single" w:sz="4" w:space="0" w:color="auto"/>
        </w:pBdr>
        <w:spacing w:after="120"/>
        <w:jc w:val="center"/>
        <w:rPr>
          <w:rFonts w:ascii="Times New Roman" w:hAnsi="Times New Roman"/>
          <w:b/>
          <w:sz w:val="44"/>
          <w:szCs w:val="24"/>
        </w:rPr>
      </w:pPr>
      <w:bookmarkStart w:id="0" w:name="_Hlk162610072"/>
      <w:r w:rsidRPr="00B32630">
        <w:rPr>
          <w:rFonts w:ascii="Times New Roman" w:hAnsi="Times New Roman"/>
          <w:b/>
          <w:sz w:val="44"/>
          <w:szCs w:val="24"/>
        </w:rPr>
        <w:t>A New Tomorrow</w:t>
      </w:r>
    </w:p>
    <w:p w14:paraId="2CDE2C60" w14:textId="77777777" w:rsidR="004B5F8B" w:rsidRDefault="004B5F8B" w:rsidP="004B5F8B">
      <w:pPr>
        <w:pStyle w:val="DoctorName"/>
        <w:pBdr>
          <w:bottom w:val="single" w:sz="4" w:space="0" w:color="auto"/>
        </w:pBdr>
        <w:spacing w:after="120"/>
        <w:jc w:val="center"/>
        <w:rPr>
          <w:rFonts w:ascii="Times New Roman" w:hAnsi="Times New Roman"/>
          <w:b/>
          <w:sz w:val="44"/>
          <w:szCs w:val="24"/>
        </w:rPr>
      </w:pPr>
      <w:r w:rsidRPr="00B32630">
        <w:rPr>
          <w:rFonts w:ascii="Times New Roman" w:hAnsi="Times New Roman"/>
          <w:b/>
          <w:sz w:val="44"/>
          <w:szCs w:val="24"/>
        </w:rPr>
        <w:t>Behavioral Health Services</w:t>
      </w:r>
    </w:p>
    <w:p w14:paraId="625937F7" w14:textId="77777777" w:rsidR="004B5F8B" w:rsidRPr="00DD7F7B" w:rsidRDefault="004B5F8B" w:rsidP="004B5F8B">
      <w:pPr>
        <w:pStyle w:val="DoctorName"/>
        <w:pBdr>
          <w:bottom w:val="single" w:sz="4" w:space="0" w:color="auto"/>
        </w:pBdr>
        <w:spacing w:after="120"/>
        <w:jc w:val="center"/>
        <w:rPr>
          <w:rFonts w:ascii="Times New Roman" w:hAnsi="Times New Roman"/>
          <w:b/>
          <w:sz w:val="22"/>
          <w:szCs w:val="22"/>
        </w:rPr>
      </w:pPr>
      <w:r w:rsidRPr="00DD7F7B">
        <w:rPr>
          <w:rFonts w:ascii="Times New Roman" w:hAnsi="Times New Roman"/>
          <w:b/>
          <w:sz w:val="22"/>
          <w:szCs w:val="22"/>
        </w:rPr>
        <w:t>26 Wesmark Ct., Sumter, S.C. 29150</w:t>
      </w:r>
    </w:p>
    <w:p w14:paraId="018A0CA8" w14:textId="183D5266" w:rsidR="004B5F8B" w:rsidRPr="00DD7F7B" w:rsidRDefault="004B5F8B" w:rsidP="004B5F8B">
      <w:pPr>
        <w:pStyle w:val="DoctorName"/>
        <w:pBdr>
          <w:bottom w:val="single" w:sz="4" w:space="0" w:color="auto"/>
        </w:pBdr>
        <w:spacing w:after="120"/>
        <w:jc w:val="center"/>
        <w:rPr>
          <w:rFonts w:ascii="Times New Roman" w:hAnsi="Times New Roman"/>
          <w:b/>
          <w:sz w:val="22"/>
          <w:szCs w:val="22"/>
        </w:rPr>
      </w:pPr>
      <w:r w:rsidRPr="00DD7F7B">
        <w:rPr>
          <w:rFonts w:ascii="Times New Roman" w:hAnsi="Times New Roman"/>
          <w:b/>
          <w:sz w:val="22"/>
          <w:szCs w:val="22"/>
        </w:rPr>
        <w:t>Phone: (803) 883-4981 Fax: (803) 883-5492</w:t>
      </w:r>
    </w:p>
    <w:bookmarkEnd w:id="0"/>
    <w:p w14:paraId="19C485AA" w14:textId="77777777" w:rsidR="00E22FC7" w:rsidRDefault="00E22FC7">
      <w:pPr>
        <w:spacing w:before="100"/>
        <w:jc w:val="center"/>
        <w:rPr>
          <w:b/>
          <w:sz w:val="28"/>
        </w:rPr>
      </w:pPr>
    </w:p>
    <w:p w14:paraId="305BC73F" w14:textId="77777777" w:rsidR="00E22FC7" w:rsidRDefault="00E22FC7">
      <w:pPr>
        <w:spacing w:before="100"/>
        <w:jc w:val="center"/>
        <w:rPr>
          <w:b/>
          <w:sz w:val="28"/>
        </w:rPr>
      </w:pPr>
    </w:p>
    <w:p w14:paraId="7390C776" w14:textId="2348867A" w:rsidR="00DB5BD4" w:rsidRPr="00243FAC" w:rsidRDefault="00734A09">
      <w:pPr>
        <w:spacing w:before="100"/>
        <w:jc w:val="center"/>
        <w:rPr>
          <w:b/>
          <w:sz w:val="28"/>
        </w:rPr>
      </w:pPr>
      <w:r w:rsidRPr="00243FAC">
        <w:rPr>
          <w:b/>
          <w:sz w:val="28"/>
        </w:rPr>
        <w:t>INFORMED</w:t>
      </w:r>
      <w:r w:rsidRPr="00243FAC">
        <w:rPr>
          <w:b/>
          <w:spacing w:val="-4"/>
          <w:sz w:val="28"/>
        </w:rPr>
        <w:t xml:space="preserve"> </w:t>
      </w:r>
      <w:r w:rsidRPr="00243FAC">
        <w:rPr>
          <w:b/>
          <w:sz w:val="28"/>
        </w:rPr>
        <w:t>CONSENT</w:t>
      </w:r>
      <w:r w:rsidRPr="00243FAC">
        <w:rPr>
          <w:b/>
          <w:spacing w:val="-3"/>
          <w:sz w:val="28"/>
        </w:rPr>
        <w:t xml:space="preserve"> </w:t>
      </w:r>
      <w:r w:rsidRPr="00243FAC">
        <w:rPr>
          <w:b/>
          <w:spacing w:val="-4"/>
          <w:sz w:val="28"/>
        </w:rPr>
        <w:t>FORM</w:t>
      </w:r>
    </w:p>
    <w:p w14:paraId="18202065" w14:textId="77777777" w:rsidR="00DB5BD4" w:rsidRPr="00243FAC" w:rsidRDefault="00DB5BD4">
      <w:pPr>
        <w:pStyle w:val="BodyText"/>
        <w:spacing w:before="9"/>
        <w:rPr>
          <w:b/>
          <w:sz w:val="24"/>
          <w:szCs w:val="20"/>
        </w:rPr>
      </w:pPr>
    </w:p>
    <w:p w14:paraId="23878049" w14:textId="77777777" w:rsidR="00DB5BD4" w:rsidRPr="00243FAC" w:rsidRDefault="00734A09">
      <w:pPr>
        <w:pStyle w:val="Heading1"/>
        <w:numPr>
          <w:ilvl w:val="0"/>
          <w:numId w:val="1"/>
        </w:numPr>
        <w:tabs>
          <w:tab w:val="left" w:pos="333"/>
        </w:tabs>
      </w:pPr>
      <w:r w:rsidRPr="00243FAC">
        <w:rPr>
          <w:spacing w:val="-2"/>
        </w:rPr>
        <w:t>CONFIDENTIALITY</w:t>
      </w:r>
    </w:p>
    <w:p w14:paraId="20512FD6" w14:textId="77777777" w:rsidR="00DB5BD4" w:rsidRPr="00243FAC" w:rsidRDefault="00734A09">
      <w:pPr>
        <w:pStyle w:val="BodyText"/>
        <w:spacing w:before="205" w:line="292" w:lineRule="auto"/>
        <w:ind w:left="140" w:right="176"/>
        <w:rPr>
          <w:sz w:val="20"/>
          <w:szCs w:val="20"/>
        </w:rPr>
      </w:pPr>
      <w:proofErr w:type="gramStart"/>
      <w:r w:rsidRPr="00243FAC">
        <w:rPr>
          <w:sz w:val="20"/>
          <w:szCs w:val="20"/>
        </w:rPr>
        <w:t>With the exception of</w:t>
      </w:r>
      <w:proofErr w:type="gramEnd"/>
      <w:r w:rsidRPr="00243FAC">
        <w:rPr>
          <w:sz w:val="20"/>
          <w:szCs w:val="20"/>
        </w:rPr>
        <w:t xml:space="preserve"> certain specific exceptions described below, you have the absolute right to the confidentiality of your</w:t>
      </w:r>
      <w:r w:rsidRPr="00243FAC">
        <w:rPr>
          <w:spacing w:val="-4"/>
          <w:sz w:val="20"/>
          <w:szCs w:val="20"/>
        </w:rPr>
        <w:t xml:space="preserve"> </w:t>
      </w:r>
      <w:r w:rsidRPr="00243FAC">
        <w:rPr>
          <w:sz w:val="20"/>
          <w:szCs w:val="20"/>
        </w:rPr>
        <w:t>therapy.</w:t>
      </w:r>
      <w:r w:rsidRPr="00243FAC">
        <w:rPr>
          <w:spacing w:val="-3"/>
          <w:sz w:val="20"/>
          <w:szCs w:val="20"/>
        </w:rPr>
        <w:t xml:space="preserve"> </w:t>
      </w:r>
      <w:r w:rsidRPr="00243FAC">
        <w:rPr>
          <w:sz w:val="20"/>
          <w:szCs w:val="20"/>
        </w:rPr>
        <w:t>The</w:t>
      </w:r>
      <w:r w:rsidRPr="00243FAC">
        <w:rPr>
          <w:spacing w:val="-4"/>
          <w:sz w:val="20"/>
          <w:szCs w:val="20"/>
        </w:rPr>
        <w:t xml:space="preserve"> </w:t>
      </w:r>
      <w:r w:rsidRPr="00243FAC">
        <w:rPr>
          <w:sz w:val="20"/>
          <w:szCs w:val="20"/>
        </w:rPr>
        <w:t>therapist</w:t>
      </w:r>
      <w:r w:rsidRPr="00243FAC">
        <w:rPr>
          <w:spacing w:val="-2"/>
          <w:sz w:val="20"/>
          <w:szCs w:val="20"/>
        </w:rPr>
        <w:t xml:space="preserve"> </w:t>
      </w:r>
      <w:r w:rsidRPr="00243FAC">
        <w:rPr>
          <w:sz w:val="20"/>
          <w:szCs w:val="20"/>
        </w:rPr>
        <w:t>cannot</w:t>
      </w:r>
      <w:r w:rsidRPr="00243FAC">
        <w:rPr>
          <w:spacing w:val="-2"/>
          <w:sz w:val="20"/>
          <w:szCs w:val="20"/>
        </w:rPr>
        <w:t xml:space="preserve"> </w:t>
      </w:r>
      <w:r w:rsidRPr="00243FAC">
        <w:rPr>
          <w:sz w:val="20"/>
          <w:szCs w:val="20"/>
        </w:rPr>
        <w:t>and</w:t>
      </w:r>
      <w:r w:rsidRPr="00243FAC">
        <w:rPr>
          <w:spacing w:val="-2"/>
          <w:sz w:val="20"/>
          <w:szCs w:val="20"/>
        </w:rPr>
        <w:t xml:space="preserve"> </w:t>
      </w:r>
      <w:r w:rsidRPr="00243FAC">
        <w:rPr>
          <w:sz w:val="20"/>
          <w:szCs w:val="20"/>
        </w:rPr>
        <w:t>will</w:t>
      </w:r>
      <w:r w:rsidRPr="00243FAC">
        <w:rPr>
          <w:spacing w:val="-2"/>
          <w:sz w:val="20"/>
          <w:szCs w:val="20"/>
        </w:rPr>
        <w:t xml:space="preserve"> </w:t>
      </w:r>
      <w:r w:rsidRPr="00243FAC">
        <w:rPr>
          <w:sz w:val="20"/>
          <w:szCs w:val="20"/>
        </w:rPr>
        <w:t>not</w:t>
      </w:r>
      <w:r w:rsidRPr="00243FAC">
        <w:rPr>
          <w:spacing w:val="-4"/>
          <w:sz w:val="20"/>
          <w:szCs w:val="20"/>
        </w:rPr>
        <w:t xml:space="preserve"> </w:t>
      </w:r>
      <w:r w:rsidRPr="00243FAC">
        <w:rPr>
          <w:sz w:val="20"/>
          <w:szCs w:val="20"/>
        </w:rPr>
        <w:t>tell</w:t>
      </w:r>
      <w:r w:rsidRPr="00243FAC">
        <w:rPr>
          <w:spacing w:val="-2"/>
          <w:sz w:val="20"/>
          <w:szCs w:val="20"/>
        </w:rPr>
        <w:t xml:space="preserve"> </w:t>
      </w:r>
      <w:r w:rsidRPr="00243FAC">
        <w:rPr>
          <w:sz w:val="20"/>
          <w:szCs w:val="20"/>
        </w:rPr>
        <w:t>anyone</w:t>
      </w:r>
      <w:r w:rsidRPr="00243FAC">
        <w:rPr>
          <w:spacing w:val="-2"/>
          <w:sz w:val="20"/>
          <w:szCs w:val="20"/>
        </w:rPr>
        <w:t xml:space="preserve"> </w:t>
      </w:r>
      <w:r w:rsidRPr="00243FAC">
        <w:rPr>
          <w:sz w:val="20"/>
          <w:szCs w:val="20"/>
        </w:rPr>
        <w:t>else</w:t>
      </w:r>
      <w:r w:rsidRPr="00243FAC">
        <w:rPr>
          <w:spacing w:val="-2"/>
          <w:sz w:val="20"/>
          <w:szCs w:val="20"/>
        </w:rPr>
        <w:t xml:space="preserve"> </w:t>
      </w:r>
      <w:r w:rsidRPr="00243FAC">
        <w:rPr>
          <w:sz w:val="20"/>
          <w:szCs w:val="20"/>
        </w:rPr>
        <w:t>what</w:t>
      </w:r>
      <w:r w:rsidRPr="00243FAC">
        <w:rPr>
          <w:spacing w:val="-2"/>
          <w:sz w:val="20"/>
          <w:szCs w:val="20"/>
        </w:rPr>
        <w:t xml:space="preserve"> </w:t>
      </w:r>
      <w:r w:rsidRPr="00243FAC">
        <w:rPr>
          <w:sz w:val="20"/>
          <w:szCs w:val="20"/>
        </w:rPr>
        <w:t>you</w:t>
      </w:r>
      <w:r w:rsidRPr="00243FAC">
        <w:rPr>
          <w:spacing w:val="-5"/>
          <w:sz w:val="20"/>
          <w:szCs w:val="20"/>
        </w:rPr>
        <w:t xml:space="preserve"> </w:t>
      </w:r>
      <w:r w:rsidRPr="00243FAC">
        <w:rPr>
          <w:sz w:val="20"/>
          <w:szCs w:val="20"/>
        </w:rPr>
        <w:t>have</w:t>
      </w:r>
      <w:r w:rsidRPr="00243FAC">
        <w:rPr>
          <w:spacing w:val="-4"/>
          <w:sz w:val="20"/>
          <w:szCs w:val="20"/>
        </w:rPr>
        <w:t xml:space="preserve"> </w:t>
      </w:r>
      <w:r w:rsidRPr="00243FAC">
        <w:rPr>
          <w:sz w:val="20"/>
          <w:szCs w:val="20"/>
        </w:rPr>
        <w:t>told</w:t>
      </w:r>
      <w:r w:rsidRPr="00243FAC">
        <w:rPr>
          <w:spacing w:val="-2"/>
          <w:sz w:val="20"/>
          <w:szCs w:val="20"/>
        </w:rPr>
        <w:t xml:space="preserve"> </w:t>
      </w:r>
      <w:r w:rsidRPr="00243FAC">
        <w:rPr>
          <w:sz w:val="20"/>
          <w:szCs w:val="20"/>
        </w:rPr>
        <w:t>them,</w:t>
      </w:r>
      <w:r w:rsidRPr="00243FAC">
        <w:rPr>
          <w:spacing w:val="-3"/>
          <w:sz w:val="20"/>
          <w:szCs w:val="20"/>
        </w:rPr>
        <w:t xml:space="preserve"> </w:t>
      </w:r>
      <w:r w:rsidRPr="00243FAC">
        <w:rPr>
          <w:sz w:val="20"/>
          <w:szCs w:val="20"/>
        </w:rPr>
        <w:t>or</w:t>
      </w:r>
      <w:r w:rsidRPr="00243FAC">
        <w:rPr>
          <w:spacing w:val="-4"/>
          <w:sz w:val="20"/>
          <w:szCs w:val="20"/>
        </w:rPr>
        <w:t xml:space="preserve"> </w:t>
      </w:r>
      <w:r w:rsidRPr="00243FAC">
        <w:rPr>
          <w:sz w:val="20"/>
          <w:szCs w:val="20"/>
        </w:rPr>
        <w:t>even</w:t>
      </w:r>
      <w:r w:rsidRPr="00243FAC">
        <w:rPr>
          <w:spacing w:val="-2"/>
          <w:sz w:val="20"/>
          <w:szCs w:val="20"/>
        </w:rPr>
        <w:t xml:space="preserve"> </w:t>
      </w:r>
      <w:r w:rsidRPr="00243FAC">
        <w:rPr>
          <w:sz w:val="20"/>
          <w:szCs w:val="20"/>
        </w:rPr>
        <w:t>that</w:t>
      </w:r>
      <w:r w:rsidRPr="00243FAC">
        <w:rPr>
          <w:spacing w:val="-2"/>
          <w:sz w:val="20"/>
          <w:szCs w:val="20"/>
        </w:rPr>
        <w:t xml:space="preserve"> </w:t>
      </w:r>
      <w:r w:rsidRPr="00243FAC">
        <w:rPr>
          <w:sz w:val="20"/>
          <w:szCs w:val="20"/>
        </w:rPr>
        <w:t>you</w:t>
      </w:r>
      <w:r w:rsidRPr="00243FAC">
        <w:rPr>
          <w:spacing w:val="-1"/>
          <w:sz w:val="20"/>
          <w:szCs w:val="20"/>
        </w:rPr>
        <w:t xml:space="preserve"> </w:t>
      </w:r>
      <w:r w:rsidRPr="00243FAC">
        <w:rPr>
          <w:sz w:val="20"/>
          <w:szCs w:val="20"/>
        </w:rPr>
        <w:t>are</w:t>
      </w:r>
      <w:r w:rsidRPr="00243FAC">
        <w:rPr>
          <w:spacing w:val="-2"/>
          <w:sz w:val="20"/>
          <w:szCs w:val="20"/>
        </w:rPr>
        <w:t xml:space="preserve"> </w:t>
      </w:r>
      <w:r w:rsidRPr="00243FAC">
        <w:rPr>
          <w:sz w:val="20"/>
          <w:szCs w:val="20"/>
        </w:rPr>
        <w:t>in</w:t>
      </w:r>
      <w:r w:rsidRPr="00243FAC">
        <w:rPr>
          <w:spacing w:val="-4"/>
          <w:sz w:val="20"/>
          <w:szCs w:val="20"/>
        </w:rPr>
        <w:t xml:space="preserve"> </w:t>
      </w:r>
      <w:r w:rsidRPr="00243FAC">
        <w:rPr>
          <w:sz w:val="20"/>
          <w:szCs w:val="20"/>
        </w:rPr>
        <w:t>therapy with</w:t>
      </w:r>
      <w:r w:rsidRPr="00243FAC">
        <w:rPr>
          <w:spacing w:val="-1"/>
          <w:sz w:val="20"/>
          <w:szCs w:val="20"/>
        </w:rPr>
        <w:t xml:space="preserve"> </w:t>
      </w:r>
      <w:r w:rsidRPr="00243FAC">
        <w:rPr>
          <w:sz w:val="20"/>
          <w:szCs w:val="20"/>
        </w:rPr>
        <w:t>them</w:t>
      </w:r>
      <w:r w:rsidRPr="00243FAC">
        <w:rPr>
          <w:spacing w:val="-2"/>
          <w:sz w:val="20"/>
          <w:szCs w:val="20"/>
        </w:rPr>
        <w:t xml:space="preserve"> </w:t>
      </w:r>
      <w:r w:rsidRPr="00243FAC">
        <w:rPr>
          <w:sz w:val="20"/>
          <w:szCs w:val="20"/>
        </w:rPr>
        <w:t>without</w:t>
      </w:r>
      <w:r w:rsidRPr="00243FAC">
        <w:rPr>
          <w:spacing w:val="-4"/>
          <w:sz w:val="20"/>
          <w:szCs w:val="20"/>
        </w:rPr>
        <w:t xml:space="preserve"> </w:t>
      </w:r>
      <w:r w:rsidRPr="00243FAC">
        <w:rPr>
          <w:sz w:val="20"/>
          <w:szCs w:val="20"/>
        </w:rPr>
        <w:t>your</w:t>
      </w:r>
      <w:r w:rsidRPr="00243FAC">
        <w:rPr>
          <w:spacing w:val="-4"/>
          <w:sz w:val="20"/>
          <w:szCs w:val="20"/>
        </w:rPr>
        <w:t xml:space="preserve"> </w:t>
      </w:r>
      <w:r w:rsidRPr="00243FAC">
        <w:rPr>
          <w:sz w:val="20"/>
          <w:szCs w:val="20"/>
        </w:rPr>
        <w:t>prior</w:t>
      </w:r>
      <w:r w:rsidRPr="00243FAC">
        <w:rPr>
          <w:spacing w:val="-4"/>
          <w:sz w:val="20"/>
          <w:szCs w:val="20"/>
        </w:rPr>
        <w:t xml:space="preserve"> </w:t>
      </w:r>
      <w:r w:rsidRPr="00243FAC">
        <w:rPr>
          <w:sz w:val="20"/>
          <w:szCs w:val="20"/>
        </w:rPr>
        <w:t>written</w:t>
      </w:r>
      <w:r w:rsidRPr="00243FAC">
        <w:rPr>
          <w:spacing w:val="-4"/>
          <w:sz w:val="20"/>
          <w:szCs w:val="20"/>
        </w:rPr>
        <w:t xml:space="preserve"> </w:t>
      </w:r>
      <w:r w:rsidRPr="00243FAC">
        <w:rPr>
          <w:sz w:val="20"/>
          <w:szCs w:val="20"/>
        </w:rPr>
        <w:t>permission.</w:t>
      </w:r>
      <w:r w:rsidRPr="00243FAC">
        <w:rPr>
          <w:spacing w:val="-3"/>
          <w:sz w:val="20"/>
          <w:szCs w:val="20"/>
        </w:rPr>
        <w:t xml:space="preserve"> </w:t>
      </w:r>
      <w:r w:rsidRPr="00243FAC">
        <w:rPr>
          <w:sz w:val="20"/>
          <w:szCs w:val="20"/>
        </w:rPr>
        <w:t>Your</w:t>
      </w:r>
      <w:r w:rsidRPr="00243FAC">
        <w:rPr>
          <w:spacing w:val="-2"/>
          <w:sz w:val="20"/>
          <w:szCs w:val="20"/>
        </w:rPr>
        <w:t xml:space="preserve"> </w:t>
      </w:r>
      <w:r w:rsidRPr="00243FAC">
        <w:rPr>
          <w:sz w:val="20"/>
          <w:szCs w:val="20"/>
        </w:rPr>
        <w:t>therapist</w:t>
      </w:r>
      <w:r w:rsidRPr="00243FAC">
        <w:rPr>
          <w:spacing w:val="-2"/>
          <w:sz w:val="20"/>
          <w:szCs w:val="20"/>
        </w:rPr>
        <w:t xml:space="preserve"> </w:t>
      </w:r>
      <w:r w:rsidRPr="00243FAC">
        <w:rPr>
          <w:sz w:val="20"/>
          <w:szCs w:val="20"/>
        </w:rPr>
        <w:t>will</w:t>
      </w:r>
      <w:r w:rsidRPr="00243FAC">
        <w:rPr>
          <w:spacing w:val="-2"/>
          <w:sz w:val="20"/>
          <w:szCs w:val="20"/>
        </w:rPr>
        <w:t xml:space="preserve"> </w:t>
      </w:r>
      <w:r w:rsidRPr="00243FAC">
        <w:rPr>
          <w:sz w:val="20"/>
          <w:szCs w:val="20"/>
        </w:rPr>
        <w:t>always</w:t>
      </w:r>
      <w:r w:rsidRPr="00243FAC">
        <w:rPr>
          <w:spacing w:val="-2"/>
          <w:sz w:val="20"/>
          <w:szCs w:val="20"/>
        </w:rPr>
        <w:t xml:space="preserve"> </w:t>
      </w:r>
      <w:r w:rsidRPr="00243FAC">
        <w:rPr>
          <w:sz w:val="20"/>
          <w:szCs w:val="20"/>
        </w:rPr>
        <w:t>act</w:t>
      </w:r>
      <w:r w:rsidRPr="00243FAC">
        <w:rPr>
          <w:spacing w:val="-4"/>
          <w:sz w:val="20"/>
          <w:szCs w:val="20"/>
        </w:rPr>
        <w:t xml:space="preserve"> </w:t>
      </w:r>
      <w:proofErr w:type="gramStart"/>
      <w:r w:rsidRPr="00243FAC">
        <w:rPr>
          <w:sz w:val="20"/>
          <w:szCs w:val="20"/>
        </w:rPr>
        <w:t>so</w:t>
      </w:r>
      <w:r w:rsidRPr="00243FAC">
        <w:rPr>
          <w:spacing w:val="-4"/>
          <w:sz w:val="20"/>
          <w:szCs w:val="20"/>
        </w:rPr>
        <w:t xml:space="preserve"> </w:t>
      </w:r>
      <w:r w:rsidRPr="00243FAC">
        <w:rPr>
          <w:sz w:val="20"/>
          <w:szCs w:val="20"/>
        </w:rPr>
        <w:t>as</w:t>
      </w:r>
      <w:r w:rsidRPr="00243FAC">
        <w:rPr>
          <w:spacing w:val="-2"/>
          <w:sz w:val="20"/>
          <w:szCs w:val="20"/>
        </w:rPr>
        <w:t xml:space="preserve"> </w:t>
      </w:r>
      <w:r w:rsidRPr="00243FAC">
        <w:rPr>
          <w:sz w:val="20"/>
          <w:szCs w:val="20"/>
        </w:rPr>
        <w:t>to</w:t>
      </w:r>
      <w:proofErr w:type="gramEnd"/>
      <w:r w:rsidRPr="00243FAC">
        <w:rPr>
          <w:sz w:val="20"/>
          <w:szCs w:val="20"/>
        </w:rPr>
        <w:t xml:space="preserve"> protect</w:t>
      </w:r>
      <w:r w:rsidRPr="00243FAC">
        <w:rPr>
          <w:spacing w:val="-4"/>
          <w:sz w:val="20"/>
          <w:szCs w:val="20"/>
        </w:rPr>
        <w:t xml:space="preserve"> </w:t>
      </w:r>
      <w:r w:rsidRPr="00243FAC">
        <w:rPr>
          <w:sz w:val="20"/>
          <w:szCs w:val="20"/>
        </w:rPr>
        <w:t>your</w:t>
      </w:r>
      <w:r w:rsidRPr="00243FAC">
        <w:rPr>
          <w:spacing w:val="-4"/>
          <w:sz w:val="20"/>
          <w:szCs w:val="20"/>
        </w:rPr>
        <w:t xml:space="preserve"> </w:t>
      </w:r>
      <w:r w:rsidRPr="00243FAC">
        <w:rPr>
          <w:sz w:val="20"/>
          <w:szCs w:val="20"/>
        </w:rPr>
        <w:t>privacy</w:t>
      </w:r>
      <w:r w:rsidRPr="00243FAC">
        <w:rPr>
          <w:spacing w:val="-4"/>
          <w:sz w:val="20"/>
          <w:szCs w:val="20"/>
        </w:rPr>
        <w:t xml:space="preserve"> </w:t>
      </w:r>
      <w:r w:rsidRPr="00243FAC">
        <w:rPr>
          <w:sz w:val="20"/>
          <w:szCs w:val="20"/>
        </w:rPr>
        <w:t>even</w:t>
      </w:r>
      <w:r w:rsidRPr="00243FAC">
        <w:rPr>
          <w:spacing w:val="-2"/>
          <w:sz w:val="20"/>
          <w:szCs w:val="20"/>
        </w:rPr>
        <w:t xml:space="preserve"> </w:t>
      </w:r>
      <w:r w:rsidRPr="00243FAC">
        <w:rPr>
          <w:sz w:val="20"/>
          <w:szCs w:val="20"/>
        </w:rPr>
        <w:t>if</w:t>
      </w:r>
      <w:r w:rsidRPr="00243FAC">
        <w:rPr>
          <w:spacing w:val="-3"/>
          <w:sz w:val="20"/>
          <w:szCs w:val="20"/>
        </w:rPr>
        <w:t xml:space="preserve"> </w:t>
      </w:r>
      <w:r w:rsidRPr="00243FAC">
        <w:rPr>
          <w:sz w:val="20"/>
          <w:szCs w:val="20"/>
        </w:rPr>
        <w:t>you do release in writing to share information about you. You may direct your therapist to share information with</w:t>
      </w:r>
      <w:r w:rsidRPr="00243FAC">
        <w:rPr>
          <w:spacing w:val="40"/>
          <w:sz w:val="20"/>
          <w:szCs w:val="20"/>
        </w:rPr>
        <w:t xml:space="preserve"> </w:t>
      </w:r>
      <w:r w:rsidRPr="00243FAC">
        <w:rPr>
          <w:sz w:val="20"/>
          <w:szCs w:val="20"/>
        </w:rPr>
        <w:t>whomever you chose, and you can change your mind and revoke that permission at any time. You may request anyone you wish to attend a therapy session with you. You are also protected under the provisions of the Federal Health Insurance Portability and Accountability Act (HIPAA).</w:t>
      </w:r>
    </w:p>
    <w:p w14:paraId="65A4EAE0" w14:textId="77777777" w:rsidR="00DB5BD4" w:rsidRPr="00243FAC" w:rsidRDefault="00734A09">
      <w:pPr>
        <w:pStyle w:val="BodyText"/>
        <w:spacing w:before="147" w:line="292" w:lineRule="auto"/>
        <w:ind w:left="140" w:right="128"/>
        <w:rPr>
          <w:sz w:val="20"/>
          <w:szCs w:val="20"/>
        </w:rPr>
      </w:pPr>
      <w:r w:rsidRPr="00243FAC">
        <w:rPr>
          <w:sz w:val="20"/>
          <w:szCs w:val="20"/>
        </w:rPr>
        <w:t>The</w:t>
      </w:r>
      <w:r w:rsidRPr="00243FAC">
        <w:rPr>
          <w:spacing w:val="-4"/>
          <w:sz w:val="20"/>
          <w:szCs w:val="20"/>
        </w:rPr>
        <w:t xml:space="preserve"> </w:t>
      </w:r>
      <w:r w:rsidRPr="00243FAC">
        <w:rPr>
          <w:sz w:val="20"/>
          <w:szCs w:val="20"/>
        </w:rPr>
        <w:t>following</w:t>
      </w:r>
      <w:r w:rsidRPr="00243FAC">
        <w:rPr>
          <w:spacing w:val="-2"/>
          <w:sz w:val="20"/>
          <w:szCs w:val="20"/>
        </w:rPr>
        <w:t xml:space="preserve"> </w:t>
      </w:r>
      <w:r w:rsidRPr="00243FAC">
        <w:rPr>
          <w:sz w:val="20"/>
          <w:szCs w:val="20"/>
        </w:rPr>
        <w:t>are</w:t>
      </w:r>
      <w:r w:rsidRPr="00243FAC">
        <w:rPr>
          <w:spacing w:val="-2"/>
          <w:sz w:val="20"/>
          <w:szCs w:val="20"/>
        </w:rPr>
        <w:t xml:space="preserve"> </w:t>
      </w:r>
      <w:r w:rsidRPr="00243FAC">
        <w:rPr>
          <w:sz w:val="20"/>
          <w:szCs w:val="20"/>
        </w:rPr>
        <w:t>legal</w:t>
      </w:r>
      <w:r w:rsidRPr="00243FAC">
        <w:rPr>
          <w:spacing w:val="-3"/>
          <w:sz w:val="20"/>
          <w:szCs w:val="20"/>
        </w:rPr>
        <w:t xml:space="preserve"> </w:t>
      </w:r>
      <w:r w:rsidRPr="00243FAC">
        <w:rPr>
          <w:sz w:val="20"/>
          <w:szCs w:val="20"/>
        </w:rPr>
        <w:t>exceptions</w:t>
      </w:r>
      <w:r w:rsidRPr="00243FAC">
        <w:rPr>
          <w:spacing w:val="-2"/>
          <w:sz w:val="20"/>
          <w:szCs w:val="20"/>
        </w:rPr>
        <w:t xml:space="preserve"> </w:t>
      </w:r>
      <w:r w:rsidRPr="00243FAC">
        <w:rPr>
          <w:sz w:val="20"/>
          <w:szCs w:val="20"/>
        </w:rPr>
        <w:t>to</w:t>
      </w:r>
      <w:r w:rsidRPr="00243FAC">
        <w:rPr>
          <w:spacing w:val="-2"/>
          <w:sz w:val="20"/>
          <w:szCs w:val="20"/>
        </w:rPr>
        <w:t xml:space="preserve"> </w:t>
      </w:r>
      <w:r w:rsidRPr="00243FAC">
        <w:rPr>
          <w:sz w:val="20"/>
          <w:szCs w:val="20"/>
        </w:rPr>
        <w:t>your</w:t>
      </w:r>
      <w:r w:rsidRPr="00243FAC">
        <w:rPr>
          <w:spacing w:val="-4"/>
          <w:sz w:val="20"/>
          <w:szCs w:val="20"/>
        </w:rPr>
        <w:t xml:space="preserve"> </w:t>
      </w:r>
      <w:r w:rsidRPr="00243FAC">
        <w:rPr>
          <w:sz w:val="20"/>
          <w:szCs w:val="20"/>
        </w:rPr>
        <w:t>right</w:t>
      </w:r>
      <w:r w:rsidRPr="00243FAC">
        <w:rPr>
          <w:spacing w:val="-2"/>
          <w:sz w:val="20"/>
          <w:szCs w:val="20"/>
        </w:rPr>
        <w:t xml:space="preserve"> </w:t>
      </w:r>
      <w:r w:rsidRPr="00243FAC">
        <w:rPr>
          <w:sz w:val="20"/>
          <w:szCs w:val="20"/>
        </w:rPr>
        <w:t>to</w:t>
      </w:r>
      <w:r w:rsidRPr="00243FAC">
        <w:rPr>
          <w:spacing w:val="-2"/>
          <w:sz w:val="20"/>
          <w:szCs w:val="20"/>
        </w:rPr>
        <w:t xml:space="preserve"> </w:t>
      </w:r>
      <w:r w:rsidRPr="00243FAC">
        <w:rPr>
          <w:sz w:val="20"/>
          <w:szCs w:val="20"/>
        </w:rPr>
        <w:t>confidentiality.</w:t>
      </w:r>
      <w:r w:rsidRPr="00243FAC">
        <w:rPr>
          <w:spacing w:val="-3"/>
          <w:sz w:val="20"/>
          <w:szCs w:val="20"/>
        </w:rPr>
        <w:t xml:space="preserve"> </w:t>
      </w:r>
      <w:r w:rsidRPr="00243FAC">
        <w:rPr>
          <w:sz w:val="20"/>
          <w:szCs w:val="20"/>
        </w:rPr>
        <w:t>Your</w:t>
      </w:r>
      <w:r w:rsidRPr="00243FAC">
        <w:rPr>
          <w:spacing w:val="-4"/>
          <w:sz w:val="20"/>
          <w:szCs w:val="20"/>
        </w:rPr>
        <w:t xml:space="preserve"> </w:t>
      </w:r>
      <w:r w:rsidRPr="00243FAC">
        <w:rPr>
          <w:sz w:val="20"/>
          <w:szCs w:val="20"/>
        </w:rPr>
        <w:t>therapist</w:t>
      </w:r>
      <w:r w:rsidRPr="00243FAC">
        <w:rPr>
          <w:spacing w:val="-2"/>
          <w:sz w:val="20"/>
          <w:szCs w:val="20"/>
        </w:rPr>
        <w:t xml:space="preserve"> </w:t>
      </w:r>
      <w:r w:rsidRPr="00243FAC">
        <w:rPr>
          <w:sz w:val="20"/>
          <w:szCs w:val="20"/>
        </w:rPr>
        <w:t>will</w:t>
      </w:r>
      <w:r w:rsidRPr="00243FAC">
        <w:rPr>
          <w:spacing w:val="-2"/>
          <w:sz w:val="20"/>
          <w:szCs w:val="20"/>
        </w:rPr>
        <w:t xml:space="preserve"> </w:t>
      </w:r>
      <w:r w:rsidRPr="00243FAC">
        <w:rPr>
          <w:sz w:val="20"/>
          <w:szCs w:val="20"/>
        </w:rPr>
        <w:t>inform</w:t>
      </w:r>
      <w:r w:rsidRPr="00243FAC">
        <w:rPr>
          <w:spacing w:val="-4"/>
          <w:sz w:val="20"/>
          <w:szCs w:val="20"/>
        </w:rPr>
        <w:t xml:space="preserve"> </w:t>
      </w:r>
      <w:r w:rsidRPr="00243FAC">
        <w:rPr>
          <w:sz w:val="20"/>
          <w:szCs w:val="20"/>
        </w:rPr>
        <w:t>you</w:t>
      </w:r>
      <w:r w:rsidRPr="00243FAC">
        <w:rPr>
          <w:spacing w:val="-3"/>
          <w:sz w:val="20"/>
          <w:szCs w:val="20"/>
        </w:rPr>
        <w:t xml:space="preserve"> </w:t>
      </w:r>
      <w:r w:rsidRPr="00243FAC">
        <w:rPr>
          <w:sz w:val="20"/>
          <w:szCs w:val="20"/>
        </w:rPr>
        <w:t>of</w:t>
      </w:r>
      <w:r w:rsidRPr="00243FAC">
        <w:rPr>
          <w:spacing w:val="-4"/>
          <w:sz w:val="20"/>
          <w:szCs w:val="20"/>
        </w:rPr>
        <w:t xml:space="preserve"> </w:t>
      </w:r>
      <w:r w:rsidRPr="00243FAC">
        <w:rPr>
          <w:sz w:val="20"/>
          <w:szCs w:val="20"/>
        </w:rPr>
        <w:t>any</w:t>
      </w:r>
      <w:r w:rsidRPr="00243FAC">
        <w:rPr>
          <w:spacing w:val="-2"/>
          <w:sz w:val="20"/>
          <w:szCs w:val="20"/>
        </w:rPr>
        <w:t xml:space="preserve"> </w:t>
      </w:r>
      <w:r w:rsidRPr="00243FAC">
        <w:rPr>
          <w:sz w:val="20"/>
          <w:szCs w:val="20"/>
        </w:rPr>
        <w:t>time</w:t>
      </w:r>
      <w:r w:rsidRPr="00243FAC">
        <w:rPr>
          <w:spacing w:val="-6"/>
          <w:sz w:val="20"/>
          <w:szCs w:val="20"/>
        </w:rPr>
        <w:t xml:space="preserve"> </w:t>
      </w:r>
      <w:r w:rsidRPr="00243FAC">
        <w:rPr>
          <w:sz w:val="20"/>
          <w:szCs w:val="20"/>
        </w:rPr>
        <w:t>when</w:t>
      </w:r>
      <w:r w:rsidRPr="00243FAC">
        <w:rPr>
          <w:spacing w:val="-2"/>
          <w:sz w:val="20"/>
          <w:szCs w:val="20"/>
        </w:rPr>
        <w:t xml:space="preserve"> </w:t>
      </w:r>
      <w:r w:rsidRPr="00243FAC">
        <w:rPr>
          <w:sz w:val="20"/>
          <w:szCs w:val="20"/>
        </w:rPr>
        <w:t xml:space="preserve">they </w:t>
      </w:r>
      <w:proofErr w:type="gramStart"/>
      <w:r w:rsidRPr="00243FAC">
        <w:rPr>
          <w:sz w:val="20"/>
          <w:szCs w:val="20"/>
        </w:rPr>
        <w:t>will have</w:t>
      </w:r>
      <w:proofErr w:type="gramEnd"/>
      <w:r w:rsidRPr="00243FAC">
        <w:rPr>
          <w:sz w:val="20"/>
          <w:szCs w:val="20"/>
        </w:rPr>
        <w:t xml:space="preserve"> to put these into effect.</w:t>
      </w:r>
    </w:p>
    <w:p w14:paraId="02D36DD1" w14:textId="77777777" w:rsidR="00DB5BD4" w:rsidRPr="00243FAC" w:rsidRDefault="00DB5BD4">
      <w:pPr>
        <w:pStyle w:val="BodyText"/>
        <w:spacing w:before="1"/>
        <w:rPr>
          <w:sz w:val="18"/>
          <w:szCs w:val="20"/>
        </w:rPr>
      </w:pPr>
    </w:p>
    <w:p w14:paraId="0428A79F" w14:textId="77777777" w:rsidR="00DB5BD4" w:rsidRPr="00243FAC" w:rsidRDefault="00734A09">
      <w:pPr>
        <w:pStyle w:val="ListParagraph"/>
        <w:numPr>
          <w:ilvl w:val="1"/>
          <w:numId w:val="1"/>
        </w:numPr>
        <w:tabs>
          <w:tab w:val="left" w:pos="860"/>
        </w:tabs>
        <w:spacing w:before="1"/>
        <w:ind w:right="223"/>
        <w:rPr>
          <w:sz w:val="20"/>
        </w:rPr>
      </w:pPr>
      <w:r w:rsidRPr="00243FAC">
        <w:rPr>
          <w:sz w:val="20"/>
        </w:rPr>
        <w:t>If</w:t>
      </w:r>
      <w:r w:rsidRPr="00243FAC">
        <w:rPr>
          <w:spacing w:val="-3"/>
          <w:sz w:val="20"/>
        </w:rPr>
        <w:t xml:space="preserve"> </w:t>
      </w:r>
      <w:r w:rsidRPr="00243FAC">
        <w:rPr>
          <w:sz w:val="20"/>
        </w:rPr>
        <w:t>there</w:t>
      </w:r>
      <w:r w:rsidRPr="00243FAC">
        <w:rPr>
          <w:spacing w:val="-2"/>
          <w:sz w:val="20"/>
        </w:rPr>
        <w:t xml:space="preserve"> </w:t>
      </w:r>
      <w:r w:rsidRPr="00243FAC">
        <w:rPr>
          <w:sz w:val="20"/>
        </w:rPr>
        <w:t>is</w:t>
      </w:r>
      <w:r w:rsidRPr="00243FAC">
        <w:rPr>
          <w:spacing w:val="-4"/>
          <w:sz w:val="20"/>
        </w:rPr>
        <w:t xml:space="preserve"> </w:t>
      </w:r>
      <w:r w:rsidRPr="00243FAC">
        <w:rPr>
          <w:sz w:val="20"/>
        </w:rPr>
        <w:t>good</w:t>
      </w:r>
      <w:r w:rsidRPr="00243FAC">
        <w:rPr>
          <w:spacing w:val="-2"/>
          <w:sz w:val="20"/>
        </w:rPr>
        <w:t xml:space="preserve"> </w:t>
      </w:r>
      <w:r w:rsidRPr="00243FAC">
        <w:rPr>
          <w:sz w:val="20"/>
        </w:rPr>
        <w:t>reason</w:t>
      </w:r>
      <w:r w:rsidRPr="00243FAC">
        <w:rPr>
          <w:spacing w:val="-4"/>
          <w:sz w:val="20"/>
        </w:rPr>
        <w:t xml:space="preserve"> </w:t>
      </w:r>
      <w:r w:rsidRPr="00243FAC">
        <w:rPr>
          <w:sz w:val="20"/>
        </w:rPr>
        <w:t>to</w:t>
      </w:r>
      <w:r w:rsidRPr="00243FAC">
        <w:rPr>
          <w:spacing w:val="-3"/>
          <w:sz w:val="20"/>
        </w:rPr>
        <w:t xml:space="preserve"> </w:t>
      </w:r>
      <w:r w:rsidRPr="00243FAC">
        <w:rPr>
          <w:sz w:val="20"/>
        </w:rPr>
        <w:t>believe</w:t>
      </w:r>
      <w:r w:rsidRPr="00243FAC">
        <w:rPr>
          <w:spacing w:val="-2"/>
          <w:sz w:val="20"/>
        </w:rPr>
        <w:t xml:space="preserve"> </w:t>
      </w:r>
      <w:r w:rsidRPr="00243FAC">
        <w:rPr>
          <w:sz w:val="20"/>
        </w:rPr>
        <w:t>that</w:t>
      </w:r>
      <w:r w:rsidRPr="00243FAC">
        <w:rPr>
          <w:spacing w:val="-2"/>
          <w:sz w:val="20"/>
        </w:rPr>
        <w:t xml:space="preserve"> </w:t>
      </w:r>
      <w:r w:rsidRPr="00243FAC">
        <w:rPr>
          <w:sz w:val="20"/>
        </w:rPr>
        <w:t>you</w:t>
      </w:r>
      <w:r w:rsidRPr="00243FAC">
        <w:rPr>
          <w:spacing w:val="-3"/>
          <w:sz w:val="20"/>
        </w:rPr>
        <w:t xml:space="preserve"> </w:t>
      </w:r>
      <w:r w:rsidRPr="00243FAC">
        <w:rPr>
          <w:sz w:val="20"/>
        </w:rPr>
        <w:t>will</w:t>
      </w:r>
      <w:r w:rsidRPr="00243FAC">
        <w:rPr>
          <w:spacing w:val="-7"/>
          <w:sz w:val="20"/>
        </w:rPr>
        <w:t xml:space="preserve"> </w:t>
      </w:r>
      <w:r w:rsidRPr="00243FAC">
        <w:rPr>
          <w:sz w:val="20"/>
        </w:rPr>
        <w:t>harm</w:t>
      </w:r>
      <w:r w:rsidRPr="00243FAC">
        <w:rPr>
          <w:spacing w:val="-4"/>
          <w:sz w:val="20"/>
        </w:rPr>
        <w:t xml:space="preserve"> </w:t>
      </w:r>
      <w:r w:rsidRPr="00243FAC">
        <w:rPr>
          <w:sz w:val="20"/>
        </w:rPr>
        <w:t>another</w:t>
      </w:r>
      <w:r w:rsidRPr="00243FAC">
        <w:rPr>
          <w:spacing w:val="-4"/>
          <w:sz w:val="20"/>
        </w:rPr>
        <w:t xml:space="preserve"> </w:t>
      </w:r>
      <w:r w:rsidRPr="00243FAC">
        <w:rPr>
          <w:sz w:val="20"/>
        </w:rPr>
        <w:t>person,</w:t>
      </w:r>
      <w:r w:rsidRPr="00243FAC">
        <w:rPr>
          <w:spacing w:val="-3"/>
          <w:sz w:val="20"/>
        </w:rPr>
        <w:t xml:space="preserve"> </w:t>
      </w:r>
      <w:r w:rsidRPr="00243FAC">
        <w:rPr>
          <w:sz w:val="20"/>
        </w:rPr>
        <w:t>then</w:t>
      </w:r>
      <w:r w:rsidRPr="00243FAC">
        <w:rPr>
          <w:spacing w:val="-2"/>
          <w:sz w:val="20"/>
        </w:rPr>
        <w:t xml:space="preserve"> </w:t>
      </w:r>
      <w:r w:rsidRPr="00243FAC">
        <w:rPr>
          <w:sz w:val="20"/>
        </w:rPr>
        <w:t>your</w:t>
      </w:r>
      <w:r w:rsidRPr="00243FAC">
        <w:rPr>
          <w:spacing w:val="-4"/>
          <w:sz w:val="20"/>
        </w:rPr>
        <w:t xml:space="preserve"> </w:t>
      </w:r>
      <w:r w:rsidRPr="00243FAC">
        <w:rPr>
          <w:sz w:val="20"/>
        </w:rPr>
        <w:t>therapist</w:t>
      </w:r>
      <w:r w:rsidRPr="00243FAC">
        <w:rPr>
          <w:spacing w:val="-2"/>
          <w:sz w:val="20"/>
        </w:rPr>
        <w:t xml:space="preserve"> </w:t>
      </w:r>
      <w:r w:rsidRPr="00243FAC">
        <w:rPr>
          <w:sz w:val="20"/>
        </w:rPr>
        <w:t>must</w:t>
      </w:r>
      <w:r w:rsidRPr="00243FAC">
        <w:rPr>
          <w:spacing w:val="-2"/>
          <w:sz w:val="20"/>
        </w:rPr>
        <w:t xml:space="preserve"> </w:t>
      </w:r>
      <w:r w:rsidRPr="00243FAC">
        <w:rPr>
          <w:sz w:val="20"/>
        </w:rPr>
        <w:t>attempt</w:t>
      </w:r>
      <w:r w:rsidRPr="00243FAC">
        <w:rPr>
          <w:spacing w:val="-2"/>
          <w:sz w:val="20"/>
        </w:rPr>
        <w:t xml:space="preserve"> </w:t>
      </w:r>
      <w:r w:rsidRPr="00243FAC">
        <w:rPr>
          <w:sz w:val="20"/>
        </w:rPr>
        <w:t>to</w:t>
      </w:r>
      <w:r w:rsidRPr="00243FAC">
        <w:rPr>
          <w:spacing w:val="-2"/>
          <w:sz w:val="20"/>
        </w:rPr>
        <w:t xml:space="preserve"> </w:t>
      </w:r>
      <w:r w:rsidRPr="00243FAC">
        <w:rPr>
          <w:sz w:val="20"/>
        </w:rPr>
        <w:t>inform that person and warn them of your intentions. They must also contact the police and ask them to protect your intended victim.</w:t>
      </w:r>
    </w:p>
    <w:p w14:paraId="26B33730" w14:textId="77777777" w:rsidR="00DB5BD4" w:rsidRPr="00243FAC" w:rsidRDefault="00734A09">
      <w:pPr>
        <w:pStyle w:val="ListParagraph"/>
        <w:numPr>
          <w:ilvl w:val="1"/>
          <w:numId w:val="1"/>
        </w:numPr>
        <w:tabs>
          <w:tab w:val="left" w:pos="860"/>
        </w:tabs>
        <w:ind w:right="421"/>
        <w:jc w:val="both"/>
        <w:rPr>
          <w:sz w:val="20"/>
        </w:rPr>
      </w:pPr>
      <w:r w:rsidRPr="00243FAC">
        <w:rPr>
          <w:sz w:val="20"/>
        </w:rPr>
        <w:t>If</w:t>
      </w:r>
      <w:r w:rsidRPr="00243FAC">
        <w:rPr>
          <w:spacing w:val="-3"/>
          <w:sz w:val="20"/>
        </w:rPr>
        <w:t xml:space="preserve"> </w:t>
      </w:r>
      <w:r w:rsidRPr="00243FAC">
        <w:rPr>
          <w:sz w:val="20"/>
        </w:rPr>
        <w:t>there</w:t>
      </w:r>
      <w:r w:rsidRPr="00243FAC">
        <w:rPr>
          <w:spacing w:val="-2"/>
          <w:sz w:val="20"/>
        </w:rPr>
        <w:t xml:space="preserve"> </w:t>
      </w:r>
      <w:r w:rsidRPr="00243FAC">
        <w:rPr>
          <w:sz w:val="20"/>
        </w:rPr>
        <w:t>is</w:t>
      </w:r>
      <w:r w:rsidRPr="00243FAC">
        <w:rPr>
          <w:spacing w:val="-2"/>
          <w:sz w:val="20"/>
        </w:rPr>
        <w:t xml:space="preserve"> </w:t>
      </w:r>
      <w:r w:rsidRPr="00243FAC">
        <w:rPr>
          <w:sz w:val="20"/>
        </w:rPr>
        <w:t>a</w:t>
      </w:r>
      <w:r w:rsidRPr="00243FAC">
        <w:rPr>
          <w:spacing w:val="-6"/>
          <w:sz w:val="20"/>
        </w:rPr>
        <w:t xml:space="preserve"> </w:t>
      </w:r>
      <w:r w:rsidRPr="00243FAC">
        <w:rPr>
          <w:sz w:val="20"/>
        </w:rPr>
        <w:t>good</w:t>
      </w:r>
      <w:r w:rsidRPr="00243FAC">
        <w:rPr>
          <w:spacing w:val="-2"/>
          <w:sz w:val="20"/>
        </w:rPr>
        <w:t xml:space="preserve"> </w:t>
      </w:r>
      <w:r w:rsidRPr="00243FAC">
        <w:rPr>
          <w:sz w:val="20"/>
        </w:rPr>
        <w:t>reason</w:t>
      </w:r>
      <w:r w:rsidRPr="00243FAC">
        <w:rPr>
          <w:spacing w:val="-2"/>
          <w:sz w:val="20"/>
        </w:rPr>
        <w:t xml:space="preserve"> </w:t>
      </w:r>
      <w:r w:rsidRPr="00243FAC">
        <w:rPr>
          <w:sz w:val="20"/>
        </w:rPr>
        <w:t>to</w:t>
      </w:r>
      <w:r w:rsidRPr="00243FAC">
        <w:rPr>
          <w:spacing w:val="-4"/>
          <w:sz w:val="20"/>
        </w:rPr>
        <w:t xml:space="preserve"> </w:t>
      </w:r>
      <w:r w:rsidRPr="00243FAC">
        <w:rPr>
          <w:sz w:val="20"/>
        </w:rPr>
        <w:t>believe</w:t>
      </w:r>
      <w:r w:rsidRPr="00243FAC">
        <w:rPr>
          <w:spacing w:val="-4"/>
          <w:sz w:val="20"/>
        </w:rPr>
        <w:t xml:space="preserve"> </w:t>
      </w:r>
      <w:r w:rsidRPr="00243FAC">
        <w:rPr>
          <w:sz w:val="20"/>
        </w:rPr>
        <w:t>that</w:t>
      </w:r>
      <w:r w:rsidRPr="00243FAC">
        <w:rPr>
          <w:spacing w:val="-2"/>
          <w:sz w:val="20"/>
        </w:rPr>
        <w:t xml:space="preserve"> </w:t>
      </w:r>
      <w:r w:rsidRPr="00243FAC">
        <w:rPr>
          <w:sz w:val="20"/>
        </w:rPr>
        <w:t>you</w:t>
      </w:r>
      <w:r w:rsidRPr="00243FAC">
        <w:rPr>
          <w:spacing w:val="-2"/>
          <w:sz w:val="20"/>
        </w:rPr>
        <w:t xml:space="preserve"> </w:t>
      </w:r>
      <w:r w:rsidRPr="00243FAC">
        <w:rPr>
          <w:sz w:val="20"/>
        </w:rPr>
        <w:t>are</w:t>
      </w:r>
      <w:r w:rsidRPr="00243FAC">
        <w:rPr>
          <w:spacing w:val="-4"/>
          <w:sz w:val="20"/>
        </w:rPr>
        <w:t xml:space="preserve"> </w:t>
      </w:r>
      <w:r w:rsidRPr="00243FAC">
        <w:rPr>
          <w:sz w:val="20"/>
        </w:rPr>
        <w:t>abusing</w:t>
      </w:r>
      <w:r w:rsidRPr="00243FAC">
        <w:rPr>
          <w:spacing w:val="-2"/>
          <w:sz w:val="20"/>
        </w:rPr>
        <w:t xml:space="preserve"> </w:t>
      </w:r>
      <w:r w:rsidRPr="00243FAC">
        <w:rPr>
          <w:sz w:val="20"/>
        </w:rPr>
        <w:t>or</w:t>
      </w:r>
      <w:r w:rsidRPr="00243FAC">
        <w:rPr>
          <w:spacing w:val="-4"/>
          <w:sz w:val="20"/>
        </w:rPr>
        <w:t xml:space="preserve"> </w:t>
      </w:r>
      <w:r w:rsidRPr="00243FAC">
        <w:rPr>
          <w:sz w:val="20"/>
        </w:rPr>
        <w:t>neglecting</w:t>
      </w:r>
      <w:r w:rsidRPr="00243FAC">
        <w:rPr>
          <w:spacing w:val="-2"/>
          <w:sz w:val="20"/>
        </w:rPr>
        <w:t xml:space="preserve"> </w:t>
      </w:r>
      <w:r w:rsidRPr="00243FAC">
        <w:rPr>
          <w:sz w:val="20"/>
        </w:rPr>
        <w:t>a</w:t>
      </w:r>
      <w:r w:rsidRPr="00243FAC">
        <w:rPr>
          <w:spacing w:val="-2"/>
          <w:sz w:val="20"/>
        </w:rPr>
        <w:t xml:space="preserve"> </w:t>
      </w:r>
      <w:r w:rsidRPr="00243FAC">
        <w:rPr>
          <w:sz w:val="20"/>
        </w:rPr>
        <w:t>child</w:t>
      </w:r>
      <w:r w:rsidRPr="00243FAC">
        <w:rPr>
          <w:spacing w:val="-2"/>
          <w:sz w:val="20"/>
        </w:rPr>
        <w:t xml:space="preserve"> </w:t>
      </w:r>
      <w:r w:rsidRPr="00243FAC">
        <w:rPr>
          <w:sz w:val="20"/>
        </w:rPr>
        <w:t>or</w:t>
      </w:r>
      <w:r w:rsidRPr="00243FAC">
        <w:rPr>
          <w:spacing w:val="-4"/>
          <w:sz w:val="20"/>
        </w:rPr>
        <w:t xml:space="preserve"> </w:t>
      </w:r>
      <w:r w:rsidRPr="00243FAC">
        <w:rPr>
          <w:sz w:val="20"/>
        </w:rPr>
        <w:t>vulnerable</w:t>
      </w:r>
      <w:r w:rsidRPr="00243FAC">
        <w:rPr>
          <w:spacing w:val="-4"/>
          <w:sz w:val="20"/>
        </w:rPr>
        <w:t xml:space="preserve"> </w:t>
      </w:r>
      <w:r w:rsidRPr="00243FAC">
        <w:rPr>
          <w:sz w:val="20"/>
        </w:rPr>
        <w:t>adult,</w:t>
      </w:r>
      <w:r w:rsidRPr="00243FAC">
        <w:rPr>
          <w:spacing w:val="-3"/>
          <w:sz w:val="20"/>
        </w:rPr>
        <w:t xml:space="preserve"> </w:t>
      </w:r>
      <w:r w:rsidRPr="00243FAC">
        <w:rPr>
          <w:sz w:val="20"/>
        </w:rPr>
        <w:t>or</w:t>
      </w:r>
      <w:r w:rsidRPr="00243FAC">
        <w:rPr>
          <w:spacing w:val="-4"/>
          <w:sz w:val="20"/>
        </w:rPr>
        <w:t xml:space="preserve"> </w:t>
      </w:r>
      <w:r w:rsidRPr="00243FAC">
        <w:rPr>
          <w:sz w:val="20"/>
        </w:rPr>
        <w:t>if</w:t>
      </w:r>
      <w:r w:rsidRPr="00243FAC">
        <w:rPr>
          <w:spacing w:val="-3"/>
          <w:sz w:val="20"/>
        </w:rPr>
        <w:t xml:space="preserve"> </w:t>
      </w:r>
      <w:r w:rsidRPr="00243FAC">
        <w:rPr>
          <w:sz w:val="20"/>
        </w:rPr>
        <w:t>you</w:t>
      </w:r>
      <w:r w:rsidRPr="00243FAC">
        <w:rPr>
          <w:spacing w:val="-3"/>
          <w:sz w:val="20"/>
        </w:rPr>
        <w:t xml:space="preserve"> </w:t>
      </w:r>
      <w:r w:rsidRPr="00243FAC">
        <w:rPr>
          <w:sz w:val="20"/>
        </w:rPr>
        <w:t>give information about someone else who</w:t>
      </w:r>
      <w:r w:rsidRPr="00243FAC">
        <w:rPr>
          <w:spacing w:val="-2"/>
          <w:sz w:val="20"/>
        </w:rPr>
        <w:t xml:space="preserve"> </w:t>
      </w:r>
      <w:r w:rsidRPr="00243FAC">
        <w:rPr>
          <w:sz w:val="20"/>
        </w:rPr>
        <w:t>is doing this,</w:t>
      </w:r>
      <w:r w:rsidRPr="00243FAC">
        <w:rPr>
          <w:spacing w:val="-1"/>
          <w:sz w:val="20"/>
        </w:rPr>
        <w:t xml:space="preserve"> </w:t>
      </w:r>
      <w:r w:rsidRPr="00243FAC">
        <w:rPr>
          <w:sz w:val="20"/>
        </w:rPr>
        <w:t>then</w:t>
      </w:r>
      <w:r w:rsidRPr="00243FAC">
        <w:rPr>
          <w:spacing w:val="-2"/>
          <w:sz w:val="20"/>
        </w:rPr>
        <w:t xml:space="preserve"> </w:t>
      </w:r>
      <w:r w:rsidRPr="00243FAC">
        <w:rPr>
          <w:sz w:val="20"/>
        </w:rPr>
        <w:t>Child</w:t>
      </w:r>
      <w:r w:rsidRPr="00243FAC">
        <w:rPr>
          <w:spacing w:val="-1"/>
          <w:sz w:val="20"/>
        </w:rPr>
        <w:t xml:space="preserve"> </w:t>
      </w:r>
      <w:r w:rsidRPr="00243FAC">
        <w:rPr>
          <w:sz w:val="20"/>
        </w:rPr>
        <w:t>Protective</w:t>
      </w:r>
      <w:r w:rsidRPr="00243FAC">
        <w:rPr>
          <w:spacing w:val="-2"/>
          <w:sz w:val="20"/>
        </w:rPr>
        <w:t xml:space="preserve"> </w:t>
      </w:r>
      <w:r w:rsidRPr="00243FAC">
        <w:rPr>
          <w:sz w:val="20"/>
        </w:rPr>
        <w:t>Services must be</w:t>
      </w:r>
      <w:r w:rsidRPr="00243FAC">
        <w:rPr>
          <w:spacing w:val="-2"/>
          <w:sz w:val="20"/>
        </w:rPr>
        <w:t xml:space="preserve"> </w:t>
      </w:r>
      <w:r w:rsidRPr="00243FAC">
        <w:rPr>
          <w:sz w:val="20"/>
        </w:rPr>
        <w:t>informed within</w:t>
      </w:r>
      <w:r w:rsidRPr="00243FAC">
        <w:rPr>
          <w:spacing w:val="-2"/>
          <w:sz w:val="20"/>
        </w:rPr>
        <w:t xml:space="preserve"> </w:t>
      </w:r>
      <w:r w:rsidRPr="00243FAC">
        <w:rPr>
          <w:sz w:val="20"/>
        </w:rPr>
        <w:t>48 hours and Adult Protective Services immediately.</w:t>
      </w:r>
    </w:p>
    <w:p w14:paraId="4458EE4A" w14:textId="77777777" w:rsidR="00DB5BD4" w:rsidRPr="00243FAC" w:rsidRDefault="00734A09">
      <w:pPr>
        <w:pStyle w:val="ListParagraph"/>
        <w:numPr>
          <w:ilvl w:val="1"/>
          <w:numId w:val="1"/>
        </w:numPr>
        <w:tabs>
          <w:tab w:val="left" w:pos="860"/>
        </w:tabs>
        <w:spacing w:before="1"/>
        <w:ind w:right="334"/>
        <w:rPr>
          <w:sz w:val="20"/>
        </w:rPr>
      </w:pPr>
      <w:r w:rsidRPr="00243FAC">
        <w:rPr>
          <w:sz w:val="20"/>
        </w:rPr>
        <w:t xml:space="preserve">If your therapist believes that you are in imminent danger of harming yourself, they may legally break confidentiality and call the police or the county crisis team. Therapists are not obligated to do </w:t>
      </w:r>
      <w:proofErr w:type="gramStart"/>
      <w:r w:rsidRPr="00243FAC">
        <w:rPr>
          <w:sz w:val="20"/>
        </w:rPr>
        <w:t>this, and</w:t>
      </w:r>
      <w:proofErr w:type="gramEnd"/>
      <w:r w:rsidRPr="00243FAC">
        <w:rPr>
          <w:sz w:val="20"/>
        </w:rPr>
        <w:t xml:space="preserve"> would explore</w:t>
      </w:r>
      <w:r w:rsidRPr="00243FAC">
        <w:rPr>
          <w:spacing w:val="-4"/>
          <w:sz w:val="20"/>
        </w:rPr>
        <w:t xml:space="preserve"> </w:t>
      </w:r>
      <w:r w:rsidRPr="00243FAC">
        <w:rPr>
          <w:sz w:val="20"/>
        </w:rPr>
        <w:t>all</w:t>
      </w:r>
      <w:r w:rsidRPr="00243FAC">
        <w:rPr>
          <w:spacing w:val="-4"/>
          <w:sz w:val="20"/>
        </w:rPr>
        <w:t xml:space="preserve"> </w:t>
      </w:r>
      <w:r w:rsidRPr="00243FAC">
        <w:rPr>
          <w:sz w:val="20"/>
        </w:rPr>
        <w:t>other</w:t>
      </w:r>
      <w:r w:rsidRPr="00243FAC">
        <w:rPr>
          <w:spacing w:val="-7"/>
          <w:sz w:val="20"/>
        </w:rPr>
        <w:t xml:space="preserve"> </w:t>
      </w:r>
      <w:r w:rsidRPr="00243FAC">
        <w:rPr>
          <w:sz w:val="20"/>
        </w:rPr>
        <w:t>options</w:t>
      </w:r>
      <w:r w:rsidRPr="00243FAC">
        <w:rPr>
          <w:spacing w:val="-2"/>
          <w:sz w:val="20"/>
        </w:rPr>
        <w:t xml:space="preserve"> </w:t>
      </w:r>
      <w:r w:rsidRPr="00243FAC">
        <w:rPr>
          <w:sz w:val="20"/>
        </w:rPr>
        <w:t>with</w:t>
      </w:r>
      <w:r w:rsidRPr="00243FAC">
        <w:rPr>
          <w:spacing w:val="-1"/>
          <w:sz w:val="20"/>
        </w:rPr>
        <w:t xml:space="preserve"> </w:t>
      </w:r>
      <w:r w:rsidRPr="00243FAC">
        <w:rPr>
          <w:sz w:val="20"/>
        </w:rPr>
        <w:t>you</w:t>
      </w:r>
      <w:r w:rsidRPr="00243FAC">
        <w:rPr>
          <w:spacing w:val="-3"/>
          <w:sz w:val="20"/>
        </w:rPr>
        <w:t xml:space="preserve"> </w:t>
      </w:r>
      <w:r w:rsidRPr="00243FAC">
        <w:rPr>
          <w:sz w:val="20"/>
        </w:rPr>
        <w:t>before</w:t>
      </w:r>
      <w:r w:rsidRPr="00243FAC">
        <w:rPr>
          <w:spacing w:val="-4"/>
          <w:sz w:val="20"/>
        </w:rPr>
        <w:t xml:space="preserve"> </w:t>
      </w:r>
      <w:r w:rsidRPr="00243FAC">
        <w:rPr>
          <w:sz w:val="20"/>
        </w:rPr>
        <w:t>they</w:t>
      </w:r>
      <w:r w:rsidRPr="00243FAC">
        <w:rPr>
          <w:spacing w:val="-4"/>
          <w:sz w:val="20"/>
        </w:rPr>
        <w:t xml:space="preserve"> </w:t>
      </w:r>
      <w:r w:rsidRPr="00243FAC">
        <w:rPr>
          <w:sz w:val="20"/>
        </w:rPr>
        <w:t>take</w:t>
      </w:r>
      <w:r w:rsidRPr="00243FAC">
        <w:rPr>
          <w:spacing w:val="-2"/>
          <w:sz w:val="20"/>
        </w:rPr>
        <w:t xml:space="preserve"> </w:t>
      </w:r>
      <w:r w:rsidRPr="00243FAC">
        <w:rPr>
          <w:sz w:val="20"/>
        </w:rPr>
        <w:t>this</w:t>
      </w:r>
      <w:r w:rsidRPr="00243FAC">
        <w:rPr>
          <w:spacing w:val="-2"/>
          <w:sz w:val="20"/>
        </w:rPr>
        <w:t xml:space="preserve"> </w:t>
      </w:r>
      <w:r w:rsidRPr="00243FAC">
        <w:rPr>
          <w:sz w:val="20"/>
        </w:rPr>
        <w:t>step.</w:t>
      </w:r>
      <w:r w:rsidRPr="00243FAC">
        <w:rPr>
          <w:spacing w:val="-2"/>
          <w:sz w:val="20"/>
        </w:rPr>
        <w:t xml:space="preserve"> </w:t>
      </w:r>
      <w:r w:rsidRPr="00243FAC">
        <w:rPr>
          <w:sz w:val="20"/>
        </w:rPr>
        <w:t>If</w:t>
      </w:r>
      <w:r w:rsidRPr="00243FAC">
        <w:rPr>
          <w:spacing w:val="-3"/>
          <w:sz w:val="20"/>
        </w:rPr>
        <w:t xml:space="preserve"> </w:t>
      </w:r>
      <w:r w:rsidRPr="00243FAC">
        <w:rPr>
          <w:sz w:val="20"/>
        </w:rPr>
        <w:t>at</w:t>
      </w:r>
      <w:r w:rsidRPr="00243FAC">
        <w:rPr>
          <w:spacing w:val="-2"/>
          <w:sz w:val="20"/>
        </w:rPr>
        <w:t xml:space="preserve"> </w:t>
      </w:r>
      <w:r w:rsidRPr="00243FAC">
        <w:rPr>
          <w:sz w:val="20"/>
        </w:rPr>
        <w:t>that</w:t>
      </w:r>
      <w:r w:rsidRPr="00243FAC">
        <w:rPr>
          <w:spacing w:val="-2"/>
          <w:sz w:val="20"/>
        </w:rPr>
        <w:t xml:space="preserve"> </w:t>
      </w:r>
      <w:r w:rsidRPr="00243FAC">
        <w:rPr>
          <w:sz w:val="20"/>
        </w:rPr>
        <w:t>point</w:t>
      </w:r>
      <w:r w:rsidRPr="00243FAC">
        <w:rPr>
          <w:spacing w:val="-2"/>
          <w:sz w:val="20"/>
        </w:rPr>
        <w:t xml:space="preserve"> </w:t>
      </w:r>
      <w:r w:rsidRPr="00243FAC">
        <w:rPr>
          <w:sz w:val="20"/>
        </w:rPr>
        <w:t>you</w:t>
      </w:r>
      <w:r w:rsidRPr="00243FAC">
        <w:rPr>
          <w:spacing w:val="-4"/>
          <w:sz w:val="20"/>
        </w:rPr>
        <w:t xml:space="preserve"> </w:t>
      </w:r>
      <w:r w:rsidRPr="00243FAC">
        <w:rPr>
          <w:sz w:val="20"/>
        </w:rPr>
        <w:t>were</w:t>
      </w:r>
      <w:r w:rsidRPr="00243FAC">
        <w:rPr>
          <w:spacing w:val="-4"/>
          <w:sz w:val="20"/>
        </w:rPr>
        <w:t xml:space="preserve"> </w:t>
      </w:r>
      <w:r w:rsidRPr="00243FAC">
        <w:rPr>
          <w:sz w:val="20"/>
        </w:rPr>
        <w:t>unwilling</w:t>
      </w:r>
      <w:r w:rsidRPr="00243FAC">
        <w:rPr>
          <w:spacing w:val="-2"/>
          <w:sz w:val="20"/>
        </w:rPr>
        <w:t xml:space="preserve"> </w:t>
      </w:r>
      <w:r w:rsidRPr="00243FAC">
        <w:rPr>
          <w:sz w:val="20"/>
        </w:rPr>
        <w:t>to</w:t>
      </w:r>
      <w:r w:rsidRPr="00243FAC">
        <w:rPr>
          <w:spacing w:val="-2"/>
          <w:sz w:val="20"/>
        </w:rPr>
        <w:t xml:space="preserve"> </w:t>
      </w:r>
      <w:r w:rsidRPr="00243FAC">
        <w:rPr>
          <w:sz w:val="20"/>
        </w:rPr>
        <w:t>take</w:t>
      </w:r>
      <w:r w:rsidRPr="00243FAC">
        <w:rPr>
          <w:spacing w:val="-2"/>
          <w:sz w:val="20"/>
        </w:rPr>
        <w:t xml:space="preserve"> </w:t>
      </w:r>
      <w:r w:rsidRPr="00243FAC">
        <w:rPr>
          <w:sz w:val="20"/>
        </w:rPr>
        <w:t>steps</w:t>
      </w:r>
      <w:r w:rsidRPr="00243FAC">
        <w:rPr>
          <w:spacing w:val="-2"/>
          <w:sz w:val="20"/>
        </w:rPr>
        <w:t xml:space="preserve"> </w:t>
      </w:r>
      <w:r w:rsidRPr="00243FAC">
        <w:rPr>
          <w:sz w:val="20"/>
        </w:rPr>
        <w:t>to guarantee your safety, then they may be obligated to contact a crisis team or proper authorities.</w:t>
      </w:r>
    </w:p>
    <w:p w14:paraId="22BA70E0" w14:textId="77777777" w:rsidR="00DB5BD4" w:rsidRPr="00243FAC" w:rsidRDefault="00734A09">
      <w:pPr>
        <w:pStyle w:val="ListParagraph"/>
        <w:numPr>
          <w:ilvl w:val="1"/>
          <w:numId w:val="1"/>
        </w:numPr>
        <w:tabs>
          <w:tab w:val="left" w:pos="860"/>
        </w:tabs>
        <w:ind w:right="294"/>
        <w:rPr>
          <w:sz w:val="20"/>
        </w:rPr>
      </w:pPr>
      <w:r w:rsidRPr="00243FAC">
        <w:rPr>
          <w:sz w:val="20"/>
        </w:rPr>
        <w:t>If</w:t>
      </w:r>
      <w:r w:rsidRPr="00243FAC">
        <w:rPr>
          <w:spacing w:val="-3"/>
          <w:sz w:val="20"/>
        </w:rPr>
        <w:t xml:space="preserve"> </w:t>
      </w:r>
      <w:r w:rsidRPr="00243FAC">
        <w:rPr>
          <w:sz w:val="20"/>
        </w:rPr>
        <w:t>you</w:t>
      </w:r>
      <w:r w:rsidRPr="00243FAC">
        <w:rPr>
          <w:spacing w:val="-1"/>
          <w:sz w:val="20"/>
        </w:rPr>
        <w:t xml:space="preserve"> </w:t>
      </w:r>
      <w:r w:rsidRPr="00243FAC">
        <w:rPr>
          <w:sz w:val="20"/>
        </w:rPr>
        <w:t>and</w:t>
      </w:r>
      <w:r w:rsidRPr="00243FAC">
        <w:rPr>
          <w:spacing w:val="-2"/>
          <w:sz w:val="20"/>
        </w:rPr>
        <w:t xml:space="preserve"> </w:t>
      </w:r>
      <w:r w:rsidRPr="00243FAC">
        <w:rPr>
          <w:sz w:val="20"/>
        </w:rPr>
        <w:t>your</w:t>
      </w:r>
      <w:r w:rsidRPr="00243FAC">
        <w:rPr>
          <w:spacing w:val="-4"/>
          <w:sz w:val="20"/>
        </w:rPr>
        <w:t xml:space="preserve"> </w:t>
      </w:r>
      <w:r w:rsidRPr="00243FAC">
        <w:rPr>
          <w:sz w:val="20"/>
        </w:rPr>
        <w:t>partner</w:t>
      </w:r>
      <w:r w:rsidRPr="00243FAC">
        <w:rPr>
          <w:spacing w:val="-2"/>
          <w:sz w:val="20"/>
        </w:rPr>
        <w:t xml:space="preserve"> </w:t>
      </w:r>
      <w:r w:rsidRPr="00243FAC">
        <w:rPr>
          <w:sz w:val="20"/>
        </w:rPr>
        <w:t>decide</w:t>
      </w:r>
      <w:r w:rsidRPr="00243FAC">
        <w:rPr>
          <w:spacing w:val="-2"/>
          <w:sz w:val="20"/>
        </w:rPr>
        <w:t xml:space="preserve"> </w:t>
      </w:r>
      <w:r w:rsidRPr="00243FAC">
        <w:rPr>
          <w:sz w:val="20"/>
        </w:rPr>
        <w:t>to</w:t>
      </w:r>
      <w:r w:rsidRPr="00243FAC">
        <w:rPr>
          <w:spacing w:val="-4"/>
          <w:sz w:val="20"/>
        </w:rPr>
        <w:t xml:space="preserve"> </w:t>
      </w:r>
      <w:r w:rsidRPr="00243FAC">
        <w:rPr>
          <w:sz w:val="20"/>
        </w:rPr>
        <w:t>have</w:t>
      </w:r>
      <w:r w:rsidRPr="00243FAC">
        <w:rPr>
          <w:spacing w:val="-2"/>
          <w:sz w:val="20"/>
        </w:rPr>
        <w:t xml:space="preserve"> </w:t>
      </w:r>
      <w:r w:rsidRPr="00243FAC">
        <w:rPr>
          <w:sz w:val="20"/>
        </w:rPr>
        <w:t>some</w:t>
      </w:r>
      <w:r w:rsidRPr="00243FAC">
        <w:rPr>
          <w:spacing w:val="-4"/>
          <w:sz w:val="20"/>
        </w:rPr>
        <w:t xml:space="preserve"> </w:t>
      </w:r>
      <w:r w:rsidRPr="00243FAC">
        <w:rPr>
          <w:sz w:val="20"/>
        </w:rPr>
        <w:t>individual</w:t>
      </w:r>
      <w:r w:rsidRPr="00243FAC">
        <w:rPr>
          <w:spacing w:val="-3"/>
          <w:sz w:val="20"/>
        </w:rPr>
        <w:t xml:space="preserve"> </w:t>
      </w:r>
      <w:r w:rsidRPr="00243FAC">
        <w:rPr>
          <w:sz w:val="20"/>
        </w:rPr>
        <w:t>sessions</w:t>
      </w:r>
      <w:r w:rsidRPr="00243FAC">
        <w:rPr>
          <w:spacing w:val="-2"/>
          <w:sz w:val="20"/>
        </w:rPr>
        <w:t xml:space="preserve"> </w:t>
      </w:r>
      <w:r w:rsidRPr="00243FAC">
        <w:rPr>
          <w:sz w:val="20"/>
        </w:rPr>
        <w:t>as</w:t>
      </w:r>
      <w:r w:rsidRPr="00243FAC">
        <w:rPr>
          <w:spacing w:val="-2"/>
          <w:sz w:val="20"/>
        </w:rPr>
        <w:t xml:space="preserve"> </w:t>
      </w:r>
      <w:r w:rsidRPr="00243FAC">
        <w:rPr>
          <w:sz w:val="20"/>
        </w:rPr>
        <w:t>part</w:t>
      </w:r>
      <w:r w:rsidRPr="00243FAC">
        <w:rPr>
          <w:spacing w:val="-4"/>
          <w:sz w:val="20"/>
        </w:rPr>
        <w:t xml:space="preserve"> </w:t>
      </w:r>
      <w:r w:rsidRPr="00243FAC">
        <w:rPr>
          <w:sz w:val="20"/>
        </w:rPr>
        <w:t>of</w:t>
      </w:r>
      <w:r w:rsidRPr="00243FAC">
        <w:rPr>
          <w:spacing w:val="-3"/>
          <w:sz w:val="20"/>
        </w:rPr>
        <w:t xml:space="preserve"> </w:t>
      </w:r>
      <w:r w:rsidRPr="00243FAC">
        <w:rPr>
          <w:sz w:val="20"/>
        </w:rPr>
        <w:t>the</w:t>
      </w:r>
      <w:r w:rsidRPr="00243FAC">
        <w:rPr>
          <w:spacing w:val="-2"/>
          <w:sz w:val="20"/>
        </w:rPr>
        <w:t xml:space="preserve"> </w:t>
      </w:r>
      <w:r w:rsidRPr="00243FAC">
        <w:rPr>
          <w:sz w:val="20"/>
        </w:rPr>
        <w:t>couple’s</w:t>
      </w:r>
      <w:r w:rsidRPr="00243FAC">
        <w:rPr>
          <w:spacing w:val="-4"/>
          <w:sz w:val="20"/>
        </w:rPr>
        <w:t xml:space="preserve"> </w:t>
      </w:r>
      <w:r w:rsidRPr="00243FAC">
        <w:rPr>
          <w:sz w:val="20"/>
        </w:rPr>
        <w:t>therapy,</w:t>
      </w:r>
      <w:r w:rsidRPr="00243FAC">
        <w:rPr>
          <w:spacing w:val="-3"/>
          <w:sz w:val="20"/>
        </w:rPr>
        <w:t xml:space="preserve"> </w:t>
      </w:r>
      <w:r w:rsidRPr="00243FAC">
        <w:rPr>
          <w:sz w:val="20"/>
        </w:rPr>
        <w:t>what</w:t>
      </w:r>
      <w:r w:rsidRPr="00243FAC">
        <w:rPr>
          <w:spacing w:val="-2"/>
          <w:sz w:val="20"/>
        </w:rPr>
        <w:t xml:space="preserve"> </w:t>
      </w:r>
      <w:r w:rsidRPr="00243FAC">
        <w:rPr>
          <w:sz w:val="20"/>
        </w:rPr>
        <w:t>you</w:t>
      </w:r>
      <w:r w:rsidRPr="00243FAC">
        <w:rPr>
          <w:spacing w:val="-1"/>
          <w:sz w:val="20"/>
        </w:rPr>
        <w:t xml:space="preserve"> </w:t>
      </w:r>
      <w:r w:rsidRPr="00243FAC">
        <w:rPr>
          <w:sz w:val="20"/>
        </w:rPr>
        <w:t>say</w:t>
      </w:r>
      <w:r w:rsidRPr="00243FAC">
        <w:rPr>
          <w:spacing w:val="-5"/>
          <w:sz w:val="20"/>
        </w:rPr>
        <w:t xml:space="preserve"> </w:t>
      </w:r>
      <w:r w:rsidRPr="00243FAC">
        <w:rPr>
          <w:sz w:val="20"/>
        </w:rPr>
        <w:t xml:space="preserve">in those individual sessions will </w:t>
      </w:r>
      <w:proofErr w:type="gramStart"/>
      <w:r w:rsidRPr="00243FAC">
        <w:rPr>
          <w:sz w:val="20"/>
        </w:rPr>
        <w:t>be considered to be</w:t>
      </w:r>
      <w:proofErr w:type="gramEnd"/>
      <w:r w:rsidRPr="00243FAC">
        <w:rPr>
          <w:sz w:val="20"/>
        </w:rPr>
        <w:t xml:space="preserve"> a part of the couple’s therapy, and may be discussed in joint </w:t>
      </w:r>
      <w:r w:rsidRPr="00243FAC">
        <w:rPr>
          <w:spacing w:val="-2"/>
          <w:sz w:val="20"/>
        </w:rPr>
        <w:t>sessions.</w:t>
      </w:r>
    </w:p>
    <w:p w14:paraId="65891764" w14:textId="77777777" w:rsidR="00DB5BD4" w:rsidRPr="00243FAC" w:rsidRDefault="00DB5BD4">
      <w:pPr>
        <w:pStyle w:val="BodyText"/>
        <w:spacing w:before="4"/>
        <w:rPr>
          <w:sz w:val="24"/>
          <w:szCs w:val="20"/>
        </w:rPr>
      </w:pPr>
    </w:p>
    <w:p w14:paraId="5753453F" w14:textId="77777777" w:rsidR="00DB5BD4" w:rsidRPr="00243FAC" w:rsidRDefault="00734A09">
      <w:pPr>
        <w:pStyle w:val="Heading1"/>
        <w:numPr>
          <w:ilvl w:val="0"/>
          <w:numId w:val="1"/>
        </w:numPr>
        <w:tabs>
          <w:tab w:val="left" w:pos="469"/>
        </w:tabs>
        <w:spacing w:before="1"/>
        <w:ind w:left="468" w:hanging="329"/>
      </w:pPr>
      <w:r w:rsidRPr="00243FAC">
        <w:rPr>
          <w:w w:val="95"/>
        </w:rPr>
        <w:t>RECORD-</w:t>
      </w:r>
      <w:r w:rsidRPr="00243FAC">
        <w:rPr>
          <w:spacing w:val="-2"/>
        </w:rPr>
        <w:t>KEEPING</w:t>
      </w:r>
    </w:p>
    <w:p w14:paraId="0F4E4BC9" w14:textId="49BE1EFB" w:rsidR="00872EEE" w:rsidRPr="00243FAC" w:rsidRDefault="00734A09" w:rsidP="00872EEE">
      <w:pPr>
        <w:pStyle w:val="BodyText"/>
        <w:spacing w:before="203" w:line="292" w:lineRule="auto"/>
        <w:ind w:left="140" w:right="128"/>
        <w:rPr>
          <w:sz w:val="20"/>
          <w:szCs w:val="20"/>
        </w:rPr>
      </w:pPr>
      <w:r w:rsidRPr="00243FAC">
        <w:rPr>
          <w:sz w:val="20"/>
          <w:szCs w:val="20"/>
        </w:rPr>
        <w:t>Records of each session are kept noting the dates we meet, the topics we cover, progress reports from the client’s perspective,</w:t>
      </w:r>
      <w:r w:rsidRPr="00243FAC">
        <w:rPr>
          <w:spacing w:val="-1"/>
          <w:sz w:val="20"/>
          <w:szCs w:val="20"/>
        </w:rPr>
        <w:t xml:space="preserve"> </w:t>
      </w:r>
      <w:r w:rsidRPr="00243FAC">
        <w:rPr>
          <w:sz w:val="20"/>
          <w:szCs w:val="20"/>
        </w:rPr>
        <w:t>interventions</w:t>
      </w:r>
      <w:r w:rsidRPr="00243FAC">
        <w:rPr>
          <w:spacing w:val="-2"/>
          <w:sz w:val="20"/>
          <w:szCs w:val="20"/>
        </w:rPr>
        <w:t xml:space="preserve"> </w:t>
      </w:r>
      <w:r w:rsidRPr="00243FAC">
        <w:rPr>
          <w:sz w:val="20"/>
          <w:szCs w:val="20"/>
        </w:rPr>
        <w:t>and impressions from</w:t>
      </w:r>
      <w:r w:rsidRPr="00243FAC">
        <w:rPr>
          <w:spacing w:val="-2"/>
          <w:sz w:val="20"/>
          <w:szCs w:val="20"/>
        </w:rPr>
        <w:t xml:space="preserve"> </w:t>
      </w:r>
      <w:r w:rsidRPr="00243FAC">
        <w:rPr>
          <w:sz w:val="20"/>
          <w:szCs w:val="20"/>
        </w:rPr>
        <w:t>the</w:t>
      </w:r>
      <w:r w:rsidRPr="00243FAC">
        <w:rPr>
          <w:spacing w:val="-2"/>
          <w:sz w:val="20"/>
          <w:szCs w:val="20"/>
        </w:rPr>
        <w:t xml:space="preserve"> </w:t>
      </w:r>
      <w:r w:rsidRPr="00243FAC">
        <w:rPr>
          <w:sz w:val="20"/>
          <w:szCs w:val="20"/>
        </w:rPr>
        <w:t>therapist and treatment plan. All</w:t>
      </w:r>
      <w:r w:rsidRPr="00243FAC">
        <w:rPr>
          <w:spacing w:val="-2"/>
          <w:sz w:val="20"/>
          <w:szCs w:val="20"/>
        </w:rPr>
        <w:t xml:space="preserve"> </w:t>
      </w:r>
      <w:r w:rsidRPr="00243FAC">
        <w:rPr>
          <w:sz w:val="20"/>
          <w:szCs w:val="20"/>
        </w:rPr>
        <w:t>records are kept private and not shared</w:t>
      </w:r>
      <w:r w:rsidRPr="00243FAC">
        <w:rPr>
          <w:spacing w:val="-3"/>
          <w:sz w:val="20"/>
          <w:szCs w:val="20"/>
        </w:rPr>
        <w:t xml:space="preserve"> </w:t>
      </w:r>
      <w:r w:rsidRPr="00243FAC">
        <w:rPr>
          <w:sz w:val="20"/>
          <w:szCs w:val="20"/>
        </w:rPr>
        <w:t>with</w:t>
      </w:r>
      <w:r w:rsidRPr="00243FAC">
        <w:rPr>
          <w:spacing w:val="-3"/>
          <w:sz w:val="20"/>
          <w:szCs w:val="20"/>
        </w:rPr>
        <w:t xml:space="preserve"> </w:t>
      </w:r>
      <w:r w:rsidRPr="00243FAC">
        <w:rPr>
          <w:sz w:val="20"/>
          <w:szCs w:val="20"/>
        </w:rPr>
        <w:t>others</w:t>
      </w:r>
      <w:r w:rsidRPr="00243FAC">
        <w:rPr>
          <w:spacing w:val="-3"/>
          <w:sz w:val="20"/>
          <w:szCs w:val="20"/>
        </w:rPr>
        <w:t xml:space="preserve"> </w:t>
      </w:r>
      <w:r w:rsidRPr="00243FAC">
        <w:rPr>
          <w:sz w:val="20"/>
          <w:szCs w:val="20"/>
        </w:rPr>
        <w:t>without</w:t>
      </w:r>
      <w:r w:rsidRPr="00243FAC">
        <w:rPr>
          <w:spacing w:val="-5"/>
          <w:sz w:val="20"/>
          <w:szCs w:val="20"/>
        </w:rPr>
        <w:t xml:space="preserve"> </w:t>
      </w:r>
      <w:proofErr w:type="gramStart"/>
      <w:r w:rsidRPr="00243FAC">
        <w:rPr>
          <w:sz w:val="20"/>
          <w:szCs w:val="20"/>
        </w:rPr>
        <w:t>a</w:t>
      </w:r>
      <w:r w:rsidRPr="00243FAC">
        <w:rPr>
          <w:spacing w:val="-5"/>
          <w:sz w:val="20"/>
          <w:szCs w:val="20"/>
        </w:rPr>
        <w:t xml:space="preserve"> </w:t>
      </w:r>
      <w:r w:rsidRPr="00243FAC">
        <w:rPr>
          <w:sz w:val="20"/>
          <w:szCs w:val="20"/>
        </w:rPr>
        <w:t>release</w:t>
      </w:r>
      <w:proofErr w:type="gramEnd"/>
      <w:r w:rsidRPr="00243FAC">
        <w:rPr>
          <w:spacing w:val="-5"/>
          <w:sz w:val="20"/>
          <w:szCs w:val="20"/>
        </w:rPr>
        <w:t xml:space="preserve"> </w:t>
      </w:r>
      <w:r w:rsidRPr="00243FAC">
        <w:rPr>
          <w:sz w:val="20"/>
          <w:szCs w:val="20"/>
        </w:rPr>
        <w:t>of</w:t>
      </w:r>
      <w:r w:rsidRPr="00243FAC">
        <w:rPr>
          <w:spacing w:val="-2"/>
          <w:sz w:val="20"/>
          <w:szCs w:val="20"/>
        </w:rPr>
        <w:t xml:space="preserve"> </w:t>
      </w:r>
      <w:r w:rsidRPr="00243FAC">
        <w:rPr>
          <w:sz w:val="20"/>
          <w:szCs w:val="20"/>
        </w:rPr>
        <w:t>information</w:t>
      </w:r>
      <w:r w:rsidRPr="00243FAC">
        <w:rPr>
          <w:spacing w:val="-5"/>
          <w:sz w:val="20"/>
          <w:szCs w:val="20"/>
        </w:rPr>
        <w:t xml:space="preserve"> </w:t>
      </w:r>
      <w:r w:rsidRPr="00243FAC">
        <w:rPr>
          <w:sz w:val="20"/>
          <w:szCs w:val="20"/>
        </w:rPr>
        <w:t>form</w:t>
      </w:r>
      <w:r w:rsidRPr="00243FAC">
        <w:rPr>
          <w:spacing w:val="-5"/>
          <w:sz w:val="20"/>
          <w:szCs w:val="20"/>
        </w:rPr>
        <w:t xml:space="preserve"> </w:t>
      </w:r>
      <w:r w:rsidRPr="00243FAC">
        <w:rPr>
          <w:sz w:val="20"/>
          <w:szCs w:val="20"/>
        </w:rPr>
        <w:t>completed</w:t>
      </w:r>
      <w:r w:rsidRPr="00243FAC">
        <w:rPr>
          <w:spacing w:val="-3"/>
          <w:sz w:val="20"/>
          <w:szCs w:val="20"/>
        </w:rPr>
        <w:t xml:space="preserve"> </w:t>
      </w:r>
      <w:r w:rsidRPr="00243FAC">
        <w:rPr>
          <w:sz w:val="20"/>
          <w:szCs w:val="20"/>
        </w:rPr>
        <w:t>by</w:t>
      </w:r>
      <w:r w:rsidRPr="00243FAC">
        <w:rPr>
          <w:spacing w:val="-5"/>
          <w:sz w:val="20"/>
          <w:szCs w:val="20"/>
        </w:rPr>
        <w:t xml:space="preserve"> </w:t>
      </w:r>
      <w:r w:rsidRPr="00243FAC">
        <w:rPr>
          <w:sz w:val="20"/>
          <w:szCs w:val="20"/>
        </w:rPr>
        <w:t>client,</w:t>
      </w:r>
      <w:r w:rsidRPr="00243FAC">
        <w:rPr>
          <w:spacing w:val="-3"/>
          <w:sz w:val="20"/>
          <w:szCs w:val="20"/>
        </w:rPr>
        <w:t xml:space="preserve"> </w:t>
      </w:r>
      <w:r w:rsidRPr="00243FAC">
        <w:rPr>
          <w:sz w:val="20"/>
          <w:szCs w:val="20"/>
        </w:rPr>
        <w:t>in</w:t>
      </w:r>
      <w:r w:rsidRPr="00243FAC">
        <w:rPr>
          <w:spacing w:val="-5"/>
          <w:sz w:val="20"/>
          <w:szCs w:val="20"/>
        </w:rPr>
        <w:t xml:space="preserve"> </w:t>
      </w:r>
      <w:r w:rsidRPr="00243FAC">
        <w:rPr>
          <w:sz w:val="20"/>
          <w:szCs w:val="20"/>
        </w:rPr>
        <w:t>accordance</w:t>
      </w:r>
      <w:r w:rsidRPr="00243FAC">
        <w:rPr>
          <w:spacing w:val="-3"/>
          <w:sz w:val="20"/>
          <w:szCs w:val="20"/>
        </w:rPr>
        <w:t xml:space="preserve"> </w:t>
      </w:r>
      <w:r w:rsidRPr="00243FAC">
        <w:rPr>
          <w:sz w:val="20"/>
          <w:szCs w:val="20"/>
        </w:rPr>
        <w:t>with</w:t>
      </w:r>
      <w:r w:rsidRPr="00243FAC">
        <w:rPr>
          <w:spacing w:val="-2"/>
          <w:sz w:val="20"/>
          <w:szCs w:val="20"/>
        </w:rPr>
        <w:t xml:space="preserve"> </w:t>
      </w:r>
      <w:r w:rsidRPr="00243FAC">
        <w:rPr>
          <w:sz w:val="20"/>
          <w:szCs w:val="20"/>
        </w:rPr>
        <w:t>HIPPA</w:t>
      </w:r>
      <w:r w:rsidRPr="00243FAC">
        <w:rPr>
          <w:spacing w:val="-3"/>
          <w:sz w:val="20"/>
          <w:szCs w:val="20"/>
        </w:rPr>
        <w:t xml:space="preserve"> </w:t>
      </w:r>
      <w:r w:rsidRPr="00243FAC">
        <w:rPr>
          <w:sz w:val="20"/>
          <w:szCs w:val="20"/>
        </w:rPr>
        <w:t>requirements.</w:t>
      </w:r>
      <w:r w:rsidR="00872EEE" w:rsidRPr="00243FAC">
        <w:rPr>
          <w:sz w:val="20"/>
          <w:szCs w:val="20"/>
        </w:rPr>
        <w:t xml:space="preserve"> Our practice </w:t>
      </w:r>
      <w:proofErr w:type="gramStart"/>
      <w:r w:rsidR="00872EEE" w:rsidRPr="00243FAC">
        <w:rPr>
          <w:sz w:val="20"/>
          <w:szCs w:val="20"/>
        </w:rPr>
        <w:t>retains</w:t>
      </w:r>
      <w:proofErr w:type="gramEnd"/>
      <w:r w:rsidR="00872EEE" w:rsidRPr="00243FAC">
        <w:rPr>
          <w:sz w:val="20"/>
          <w:szCs w:val="20"/>
        </w:rPr>
        <w:t xml:space="preserve"> client records for 10 years following discharge from services. After this period, all records are securely destroyed to protect client confidentiality. </w:t>
      </w:r>
    </w:p>
    <w:p w14:paraId="22A052D2" w14:textId="72BC85D5" w:rsidR="00126C6D" w:rsidRPr="00243FAC" w:rsidRDefault="00126C6D" w:rsidP="00872EEE">
      <w:pPr>
        <w:pStyle w:val="BodyText"/>
        <w:spacing w:before="203" w:line="292" w:lineRule="auto"/>
        <w:ind w:left="140" w:right="128"/>
        <w:rPr>
          <w:sz w:val="20"/>
          <w:szCs w:val="20"/>
        </w:rPr>
      </w:pPr>
      <w:r w:rsidRPr="00243FAC">
        <w:rPr>
          <w:sz w:val="20"/>
          <w:szCs w:val="20"/>
        </w:rPr>
        <w:t xml:space="preserve">In addition to the initial paperwork given at the intake session. We require a copy of official guardianship paperwork before the start of services. This ensures that we </w:t>
      </w:r>
      <w:proofErr w:type="gramStart"/>
      <w:r w:rsidRPr="00243FAC">
        <w:rPr>
          <w:sz w:val="20"/>
          <w:szCs w:val="20"/>
        </w:rPr>
        <w:t>are in compliance with</w:t>
      </w:r>
      <w:proofErr w:type="gramEnd"/>
      <w:r w:rsidRPr="00243FAC">
        <w:rPr>
          <w:sz w:val="20"/>
          <w:szCs w:val="20"/>
        </w:rPr>
        <w:t xml:space="preserve"> legal and ethical guidelines when providing care. The documentation will be kept as a part of the client’s file and applies to the policy stated above. </w:t>
      </w:r>
    </w:p>
    <w:p w14:paraId="493EC155" w14:textId="77777777" w:rsidR="00DB5BD4" w:rsidRPr="00243FAC" w:rsidRDefault="00734A09">
      <w:pPr>
        <w:pStyle w:val="Heading1"/>
        <w:numPr>
          <w:ilvl w:val="0"/>
          <w:numId w:val="1"/>
        </w:numPr>
        <w:tabs>
          <w:tab w:val="left" w:pos="500"/>
        </w:tabs>
        <w:spacing w:before="114"/>
        <w:ind w:left="499" w:hanging="360"/>
      </w:pPr>
      <w:r w:rsidRPr="00243FAC">
        <w:rPr>
          <w:spacing w:val="-2"/>
        </w:rPr>
        <w:t>DIAGNOSIS</w:t>
      </w:r>
    </w:p>
    <w:p w14:paraId="078BBFC9" w14:textId="77777777" w:rsidR="00DB5BD4" w:rsidRPr="00243FAC" w:rsidRDefault="00734A09">
      <w:pPr>
        <w:pStyle w:val="BodyText"/>
        <w:spacing w:before="203" w:line="292" w:lineRule="auto"/>
        <w:ind w:left="140" w:right="128"/>
        <w:rPr>
          <w:sz w:val="20"/>
          <w:szCs w:val="20"/>
        </w:rPr>
      </w:pPr>
      <w:r w:rsidRPr="00243FAC">
        <w:rPr>
          <w:sz w:val="20"/>
          <w:szCs w:val="20"/>
        </w:rPr>
        <w:t>If</w:t>
      </w:r>
      <w:r w:rsidRPr="00243FAC">
        <w:rPr>
          <w:spacing w:val="-2"/>
          <w:sz w:val="20"/>
          <w:szCs w:val="20"/>
        </w:rPr>
        <w:t xml:space="preserve"> </w:t>
      </w:r>
      <w:r w:rsidRPr="00243FAC">
        <w:rPr>
          <w:sz w:val="20"/>
          <w:szCs w:val="20"/>
        </w:rPr>
        <w:t>a</w:t>
      </w:r>
      <w:r w:rsidRPr="00243FAC">
        <w:rPr>
          <w:spacing w:val="-1"/>
          <w:sz w:val="20"/>
          <w:szCs w:val="20"/>
        </w:rPr>
        <w:t xml:space="preserve"> </w:t>
      </w:r>
      <w:r w:rsidRPr="00243FAC">
        <w:rPr>
          <w:sz w:val="20"/>
          <w:szCs w:val="20"/>
        </w:rPr>
        <w:t>third</w:t>
      </w:r>
      <w:r w:rsidRPr="00243FAC">
        <w:rPr>
          <w:spacing w:val="-2"/>
          <w:sz w:val="20"/>
          <w:szCs w:val="20"/>
        </w:rPr>
        <w:t xml:space="preserve"> </w:t>
      </w:r>
      <w:r w:rsidRPr="00243FAC">
        <w:rPr>
          <w:sz w:val="20"/>
          <w:szCs w:val="20"/>
        </w:rPr>
        <w:t>party,</w:t>
      </w:r>
      <w:r w:rsidRPr="00243FAC">
        <w:rPr>
          <w:spacing w:val="-5"/>
          <w:sz w:val="20"/>
          <w:szCs w:val="20"/>
        </w:rPr>
        <w:t xml:space="preserve"> </w:t>
      </w:r>
      <w:r w:rsidRPr="00243FAC">
        <w:rPr>
          <w:sz w:val="20"/>
          <w:szCs w:val="20"/>
        </w:rPr>
        <w:t>such</w:t>
      </w:r>
      <w:r w:rsidRPr="00243FAC">
        <w:rPr>
          <w:spacing w:val="-2"/>
          <w:sz w:val="20"/>
          <w:szCs w:val="20"/>
        </w:rPr>
        <w:t xml:space="preserve"> </w:t>
      </w:r>
      <w:r w:rsidRPr="00243FAC">
        <w:rPr>
          <w:sz w:val="20"/>
          <w:szCs w:val="20"/>
        </w:rPr>
        <w:t>as</w:t>
      </w:r>
      <w:r w:rsidRPr="00243FAC">
        <w:rPr>
          <w:spacing w:val="-1"/>
          <w:sz w:val="20"/>
          <w:szCs w:val="20"/>
        </w:rPr>
        <w:t xml:space="preserve"> </w:t>
      </w:r>
      <w:r w:rsidRPr="00243FAC">
        <w:rPr>
          <w:sz w:val="20"/>
          <w:szCs w:val="20"/>
        </w:rPr>
        <w:t>an</w:t>
      </w:r>
      <w:r w:rsidRPr="00243FAC">
        <w:rPr>
          <w:spacing w:val="-3"/>
          <w:sz w:val="20"/>
          <w:szCs w:val="20"/>
        </w:rPr>
        <w:t xml:space="preserve"> </w:t>
      </w:r>
      <w:r w:rsidRPr="00243FAC">
        <w:rPr>
          <w:sz w:val="20"/>
          <w:szCs w:val="20"/>
        </w:rPr>
        <w:t>insurance</w:t>
      </w:r>
      <w:r w:rsidRPr="00243FAC">
        <w:rPr>
          <w:spacing w:val="-1"/>
          <w:sz w:val="20"/>
          <w:szCs w:val="20"/>
        </w:rPr>
        <w:t xml:space="preserve"> </w:t>
      </w:r>
      <w:r w:rsidRPr="00243FAC">
        <w:rPr>
          <w:sz w:val="20"/>
          <w:szCs w:val="20"/>
        </w:rPr>
        <w:t>company,</w:t>
      </w:r>
      <w:r w:rsidRPr="00243FAC">
        <w:rPr>
          <w:spacing w:val="-2"/>
          <w:sz w:val="20"/>
          <w:szCs w:val="20"/>
        </w:rPr>
        <w:t xml:space="preserve"> </w:t>
      </w:r>
      <w:r w:rsidRPr="00243FAC">
        <w:rPr>
          <w:sz w:val="20"/>
          <w:szCs w:val="20"/>
        </w:rPr>
        <w:t>is</w:t>
      </w:r>
      <w:r w:rsidRPr="00243FAC">
        <w:rPr>
          <w:spacing w:val="-1"/>
          <w:sz w:val="20"/>
          <w:szCs w:val="20"/>
        </w:rPr>
        <w:t xml:space="preserve"> </w:t>
      </w:r>
      <w:r w:rsidRPr="00243FAC">
        <w:rPr>
          <w:sz w:val="20"/>
          <w:szCs w:val="20"/>
        </w:rPr>
        <w:t>paying for</w:t>
      </w:r>
      <w:r w:rsidRPr="00243FAC">
        <w:rPr>
          <w:spacing w:val="-3"/>
          <w:sz w:val="20"/>
          <w:szCs w:val="20"/>
        </w:rPr>
        <w:t xml:space="preserve"> </w:t>
      </w:r>
      <w:r w:rsidRPr="00243FAC">
        <w:rPr>
          <w:sz w:val="20"/>
          <w:szCs w:val="20"/>
        </w:rPr>
        <w:t>part</w:t>
      </w:r>
      <w:r w:rsidRPr="00243FAC">
        <w:rPr>
          <w:spacing w:val="-1"/>
          <w:sz w:val="20"/>
          <w:szCs w:val="20"/>
        </w:rPr>
        <w:t xml:space="preserve"> </w:t>
      </w:r>
      <w:r w:rsidRPr="00243FAC">
        <w:rPr>
          <w:sz w:val="20"/>
          <w:szCs w:val="20"/>
        </w:rPr>
        <w:t>of</w:t>
      </w:r>
      <w:r w:rsidRPr="00243FAC">
        <w:rPr>
          <w:spacing w:val="-2"/>
          <w:sz w:val="20"/>
          <w:szCs w:val="20"/>
        </w:rPr>
        <w:t xml:space="preserve"> </w:t>
      </w:r>
      <w:r w:rsidRPr="00243FAC">
        <w:rPr>
          <w:sz w:val="20"/>
          <w:szCs w:val="20"/>
        </w:rPr>
        <w:t>your</w:t>
      </w:r>
      <w:r w:rsidRPr="00243FAC">
        <w:rPr>
          <w:spacing w:val="-3"/>
          <w:sz w:val="20"/>
          <w:szCs w:val="20"/>
        </w:rPr>
        <w:t xml:space="preserve"> </w:t>
      </w:r>
      <w:r w:rsidRPr="00243FAC">
        <w:rPr>
          <w:sz w:val="20"/>
          <w:szCs w:val="20"/>
        </w:rPr>
        <w:t>bill,</w:t>
      </w:r>
      <w:r w:rsidRPr="00243FAC">
        <w:rPr>
          <w:spacing w:val="-2"/>
          <w:sz w:val="20"/>
          <w:szCs w:val="20"/>
        </w:rPr>
        <w:t xml:space="preserve"> </w:t>
      </w:r>
      <w:r w:rsidRPr="00243FAC">
        <w:rPr>
          <w:sz w:val="20"/>
          <w:szCs w:val="20"/>
        </w:rPr>
        <w:t>it</w:t>
      </w:r>
      <w:r w:rsidRPr="00243FAC">
        <w:rPr>
          <w:spacing w:val="-1"/>
          <w:sz w:val="20"/>
          <w:szCs w:val="20"/>
        </w:rPr>
        <w:t xml:space="preserve"> </w:t>
      </w:r>
      <w:r w:rsidRPr="00243FAC">
        <w:rPr>
          <w:sz w:val="20"/>
          <w:szCs w:val="20"/>
        </w:rPr>
        <w:t>is</w:t>
      </w:r>
      <w:r w:rsidRPr="00243FAC">
        <w:rPr>
          <w:spacing w:val="-1"/>
          <w:sz w:val="20"/>
          <w:szCs w:val="20"/>
        </w:rPr>
        <w:t xml:space="preserve"> </w:t>
      </w:r>
      <w:r w:rsidRPr="00243FAC">
        <w:rPr>
          <w:sz w:val="20"/>
          <w:szCs w:val="20"/>
        </w:rPr>
        <w:t>normally</w:t>
      </w:r>
      <w:r w:rsidRPr="00243FAC">
        <w:rPr>
          <w:spacing w:val="-3"/>
          <w:sz w:val="20"/>
          <w:szCs w:val="20"/>
        </w:rPr>
        <w:t xml:space="preserve"> </w:t>
      </w:r>
      <w:r w:rsidRPr="00243FAC">
        <w:rPr>
          <w:sz w:val="20"/>
          <w:szCs w:val="20"/>
        </w:rPr>
        <w:t>required</w:t>
      </w:r>
      <w:r w:rsidRPr="00243FAC">
        <w:rPr>
          <w:spacing w:val="-1"/>
          <w:sz w:val="20"/>
          <w:szCs w:val="20"/>
        </w:rPr>
        <w:t xml:space="preserve"> </w:t>
      </w:r>
      <w:r w:rsidRPr="00243FAC">
        <w:rPr>
          <w:sz w:val="20"/>
          <w:szCs w:val="20"/>
        </w:rPr>
        <w:t>to</w:t>
      </w:r>
      <w:r w:rsidRPr="00243FAC">
        <w:rPr>
          <w:spacing w:val="-3"/>
          <w:sz w:val="20"/>
          <w:szCs w:val="20"/>
        </w:rPr>
        <w:t xml:space="preserve"> </w:t>
      </w:r>
      <w:r w:rsidRPr="00243FAC">
        <w:rPr>
          <w:sz w:val="20"/>
          <w:szCs w:val="20"/>
        </w:rPr>
        <w:t>give</w:t>
      </w:r>
      <w:r w:rsidRPr="00243FAC">
        <w:rPr>
          <w:spacing w:val="-3"/>
          <w:sz w:val="20"/>
          <w:szCs w:val="20"/>
        </w:rPr>
        <w:t xml:space="preserve"> </w:t>
      </w:r>
      <w:r w:rsidRPr="00243FAC">
        <w:rPr>
          <w:sz w:val="20"/>
          <w:szCs w:val="20"/>
        </w:rPr>
        <w:t>a</w:t>
      </w:r>
      <w:r w:rsidRPr="00243FAC">
        <w:rPr>
          <w:spacing w:val="-5"/>
          <w:sz w:val="20"/>
          <w:szCs w:val="20"/>
        </w:rPr>
        <w:t xml:space="preserve"> </w:t>
      </w:r>
      <w:r w:rsidRPr="00243FAC">
        <w:rPr>
          <w:sz w:val="20"/>
          <w:szCs w:val="20"/>
        </w:rPr>
        <w:t>diagnosis</w:t>
      </w:r>
      <w:r w:rsidRPr="00243FAC">
        <w:rPr>
          <w:spacing w:val="-1"/>
          <w:sz w:val="20"/>
          <w:szCs w:val="20"/>
        </w:rPr>
        <w:t xml:space="preserve"> </w:t>
      </w:r>
      <w:r w:rsidRPr="00243FAC">
        <w:rPr>
          <w:sz w:val="20"/>
          <w:szCs w:val="20"/>
        </w:rPr>
        <w:t xml:space="preserve">to </w:t>
      </w:r>
      <w:r w:rsidRPr="00243FAC">
        <w:rPr>
          <w:sz w:val="20"/>
          <w:szCs w:val="20"/>
        </w:rPr>
        <w:lastRenderedPageBreak/>
        <w:t xml:space="preserve">that third party </w:t>
      </w:r>
      <w:proofErr w:type="gramStart"/>
      <w:r w:rsidRPr="00243FAC">
        <w:rPr>
          <w:sz w:val="20"/>
          <w:szCs w:val="20"/>
        </w:rPr>
        <w:t>in order to</w:t>
      </w:r>
      <w:proofErr w:type="gramEnd"/>
      <w:r w:rsidRPr="00243FAC">
        <w:rPr>
          <w:sz w:val="20"/>
          <w:szCs w:val="20"/>
        </w:rPr>
        <w:t xml:space="preserve"> be paid. Diagnoses are technical terms that describe the nature of your problems and something about whether they are short-term or long-term problems.</w:t>
      </w:r>
    </w:p>
    <w:p w14:paraId="674E0541" w14:textId="77777777" w:rsidR="00DB5BD4" w:rsidRPr="00243FAC" w:rsidRDefault="00DB5BD4">
      <w:pPr>
        <w:spacing w:line="292" w:lineRule="auto"/>
      </w:pPr>
    </w:p>
    <w:p w14:paraId="7CAB1F5D" w14:textId="3D2B4144" w:rsidR="000769F8" w:rsidRPr="00243FAC" w:rsidRDefault="000769F8" w:rsidP="000769F8">
      <w:pPr>
        <w:pStyle w:val="NormalWeb"/>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rPr>
          <w:rFonts w:ascii="var(--font-family-secondary)" w:hAnsi="var(--font-family-secondary)" w:cs="Segoe UI"/>
          <w:b/>
          <w:bCs/>
          <w:color w:val="1A1A1A"/>
        </w:rPr>
      </w:pPr>
      <w:r w:rsidRPr="00243FAC">
        <w:rPr>
          <w:rFonts w:ascii="var(--font-family-secondary)" w:hAnsi="var(--font-family-secondary)" w:cs="Segoe UI"/>
          <w:b/>
          <w:bCs/>
          <w:color w:val="1A1A1A"/>
        </w:rPr>
        <w:t xml:space="preserve"> UPHEAL </w:t>
      </w:r>
    </w:p>
    <w:p w14:paraId="3A2E0123" w14:textId="77777777" w:rsidR="001F0900" w:rsidRPr="00243FAC" w:rsidRDefault="001F0900" w:rsidP="000769F8">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ind w:left="139"/>
        <w:rPr>
          <w:rFonts w:asciiTheme="majorHAnsi" w:hAnsiTheme="majorHAnsi" w:cs="Segoe UI"/>
          <w:color w:val="1A1A1A"/>
          <w:sz w:val="20"/>
          <w:szCs w:val="20"/>
        </w:rPr>
      </w:pPr>
    </w:p>
    <w:p w14:paraId="55C1E898" w14:textId="4E3AA08C" w:rsidR="000769F8" w:rsidRPr="00243FAC" w:rsidRDefault="000769F8" w:rsidP="000769F8">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ind w:left="139"/>
        <w:rPr>
          <w:rFonts w:asciiTheme="majorHAnsi" w:hAnsiTheme="majorHAnsi" w:cs="Segoe UI"/>
          <w:color w:val="1A1A1A"/>
          <w:sz w:val="20"/>
          <w:szCs w:val="20"/>
        </w:rPr>
      </w:pPr>
      <w:r w:rsidRPr="00243FAC">
        <w:rPr>
          <w:rFonts w:asciiTheme="majorHAnsi" w:hAnsiTheme="majorHAnsi" w:cs="Segoe UI"/>
          <w:color w:val="1A1A1A"/>
          <w:sz w:val="20"/>
          <w:szCs w:val="20"/>
        </w:rPr>
        <w:t xml:space="preserve">A New Tomorrow uses external providers to enhance services including the </w:t>
      </w:r>
      <w:proofErr w:type="spellStart"/>
      <w:r w:rsidRPr="00243FAC">
        <w:rPr>
          <w:rFonts w:asciiTheme="majorHAnsi" w:hAnsiTheme="majorHAnsi" w:cs="Segoe UI"/>
          <w:color w:val="1A1A1A"/>
          <w:sz w:val="20"/>
          <w:szCs w:val="20"/>
        </w:rPr>
        <w:t>Upheal</w:t>
      </w:r>
      <w:proofErr w:type="spellEnd"/>
      <w:r w:rsidRPr="00243FAC">
        <w:rPr>
          <w:rFonts w:asciiTheme="majorHAnsi" w:hAnsiTheme="majorHAnsi" w:cs="Segoe UI"/>
          <w:color w:val="1A1A1A"/>
          <w:sz w:val="20"/>
          <w:szCs w:val="20"/>
        </w:rPr>
        <w:t xml:space="preserve"> platform. </w:t>
      </w:r>
      <w:proofErr w:type="spellStart"/>
      <w:r w:rsidRPr="00243FAC">
        <w:rPr>
          <w:rFonts w:asciiTheme="majorHAnsi" w:hAnsiTheme="majorHAnsi" w:cs="Segoe UI"/>
          <w:color w:val="1A1A1A"/>
          <w:sz w:val="20"/>
          <w:szCs w:val="20"/>
        </w:rPr>
        <w:t>Upheal</w:t>
      </w:r>
      <w:proofErr w:type="spellEnd"/>
      <w:r w:rsidRPr="00243FAC">
        <w:rPr>
          <w:rFonts w:asciiTheme="majorHAnsi" w:hAnsiTheme="majorHAnsi" w:cs="Segoe UI"/>
          <w:color w:val="1A1A1A"/>
          <w:sz w:val="20"/>
          <w:szCs w:val="20"/>
        </w:rPr>
        <w:t xml:space="preserve"> empowers counselors to concentrate on their services by offering automated notes and analytics for client conversations. As a part of this process, </w:t>
      </w:r>
      <w:proofErr w:type="spellStart"/>
      <w:r w:rsidRPr="00243FAC">
        <w:rPr>
          <w:rFonts w:asciiTheme="majorHAnsi" w:hAnsiTheme="majorHAnsi" w:cs="Segoe UI"/>
          <w:color w:val="1A1A1A"/>
          <w:sz w:val="20"/>
          <w:szCs w:val="20"/>
        </w:rPr>
        <w:t>Upheal</w:t>
      </w:r>
      <w:proofErr w:type="spellEnd"/>
      <w:r w:rsidRPr="00243FAC">
        <w:rPr>
          <w:rFonts w:asciiTheme="majorHAnsi" w:hAnsiTheme="majorHAnsi" w:cs="Segoe UI"/>
          <w:color w:val="1A1A1A"/>
          <w:sz w:val="20"/>
          <w:szCs w:val="20"/>
        </w:rPr>
        <w:t xml:space="preserve"> handles protected health information for counselors, adhering to HIPAA regulations as a Business Associate.</w:t>
      </w:r>
    </w:p>
    <w:p w14:paraId="7AB2BC7D" w14:textId="55AEAFF9" w:rsidR="000769F8" w:rsidRPr="00243FAC" w:rsidRDefault="000769F8" w:rsidP="000769F8">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ind w:left="139"/>
        <w:rPr>
          <w:rFonts w:asciiTheme="majorHAnsi" w:hAnsiTheme="majorHAnsi" w:cs="Segoe UI"/>
          <w:color w:val="1A1A1A"/>
          <w:sz w:val="20"/>
          <w:szCs w:val="20"/>
        </w:rPr>
      </w:pPr>
      <w:r w:rsidRPr="00243FAC">
        <w:rPr>
          <w:rFonts w:asciiTheme="majorHAnsi" w:hAnsiTheme="majorHAnsi" w:cs="Segoe UI"/>
          <w:color w:val="1A1A1A"/>
          <w:sz w:val="20"/>
          <w:szCs w:val="20"/>
        </w:rPr>
        <w:t xml:space="preserve">A New Tomorrow has signed a Business Associate Agreement (BAA) to protect data that is shared with </w:t>
      </w:r>
      <w:proofErr w:type="spellStart"/>
      <w:r w:rsidRPr="00243FAC">
        <w:rPr>
          <w:rFonts w:asciiTheme="majorHAnsi" w:hAnsiTheme="majorHAnsi" w:cs="Segoe UI"/>
          <w:color w:val="1A1A1A"/>
          <w:sz w:val="20"/>
          <w:szCs w:val="20"/>
        </w:rPr>
        <w:t>Upheal</w:t>
      </w:r>
      <w:proofErr w:type="spellEnd"/>
      <w:r w:rsidRPr="00243FAC">
        <w:rPr>
          <w:rFonts w:asciiTheme="majorHAnsi" w:hAnsiTheme="majorHAnsi" w:cs="Segoe UI"/>
          <w:color w:val="1A1A1A"/>
          <w:sz w:val="20"/>
          <w:szCs w:val="20"/>
        </w:rPr>
        <w:t xml:space="preserve">. Under the BAA, </w:t>
      </w:r>
      <w:proofErr w:type="spellStart"/>
      <w:r w:rsidRPr="00243FAC">
        <w:rPr>
          <w:rFonts w:asciiTheme="majorHAnsi" w:hAnsiTheme="majorHAnsi" w:cs="Segoe UI"/>
          <w:color w:val="1A1A1A"/>
          <w:sz w:val="20"/>
          <w:szCs w:val="20"/>
        </w:rPr>
        <w:t>Upheal</w:t>
      </w:r>
      <w:proofErr w:type="spellEnd"/>
      <w:r w:rsidRPr="00243FAC">
        <w:rPr>
          <w:rFonts w:asciiTheme="majorHAnsi" w:hAnsiTheme="majorHAnsi" w:cs="Segoe UI"/>
          <w:color w:val="1A1A1A"/>
          <w:sz w:val="20"/>
          <w:szCs w:val="20"/>
        </w:rPr>
        <w:t xml:space="preserve"> adheres to regulations such as the HIPAA Security Rule and Privacy Rule. This ensures that electronic health information (ePHI) is safeguarded through appropriate administrative, physical, and technical measures, ensuring its confidentiality, integrity, and security. You can learn more about </w:t>
      </w:r>
      <w:proofErr w:type="spellStart"/>
      <w:r w:rsidRPr="00243FAC">
        <w:rPr>
          <w:rFonts w:asciiTheme="majorHAnsi" w:hAnsiTheme="majorHAnsi" w:cs="Segoe UI"/>
          <w:color w:val="1A1A1A"/>
          <w:sz w:val="20"/>
          <w:szCs w:val="20"/>
        </w:rPr>
        <w:t>Upheal</w:t>
      </w:r>
      <w:proofErr w:type="spellEnd"/>
      <w:r w:rsidRPr="00243FAC">
        <w:rPr>
          <w:rFonts w:asciiTheme="majorHAnsi" w:hAnsiTheme="majorHAnsi" w:cs="Segoe UI"/>
          <w:color w:val="1A1A1A"/>
          <w:sz w:val="20"/>
          <w:szCs w:val="20"/>
        </w:rPr>
        <w:t xml:space="preserve"> and its privacy practices at </w:t>
      </w:r>
      <w:hyperlink r:id="rId7" w:tgtFrame="_blank" w:history="1">
        <w:r w:rsidRPr="00243FAC">
          <w:rPr>
            <w:rStyle w:val="Hyperlink"/>
            <w:rFonts w:asciiTheme="majorHAnsi" w:hAnsiTheme="majorHAnsi" w:cs="Segoe UI"/>
            <w:sz w:val="20"/>
            <w:szCs w:val="20"/>
            <w:bdr w:val="single" w:sz="2" w:space="0" w:color="E5E7EB" w:frame="1"/>
          </w:rPr>
          <w:t>www.upheal.io/privacy</w:t>
        </w:r>
      </w:hyperlink>
      <w:r w:rsidRPr="00243FAC">
        <w:rPr>
          <w:rFonts w:asciiTheme="majorHAnsi" w:hAnsiTheme="majorHAnsi" w:cs="Segoe UI"/>
          <w:color w:val="1A1A1A"/>
          <w:sz w:val="20"/>
          <w:szCs w:val="20"/>
        </w:rPr>
        <w:t>.</w:t>
      </w:r>
      <w:r w:rsidR="00E433F2" w:rsidRPr="00243FAC">
        <w:rPr>
          <w:rFonts w:asciiTheme="majorHAnsi" w:hAnsiTheme="majorHAnsi" w:cs="Segoe UI"/>
          <w:color w:val="1A1A1A"/>
          <w:sz w:val="20"/>
          <w:szCs w:val="20"/>
        </w:rPr>
        <w:t xml:space="preserve"> </w:t>
      </w:r>
    </w:p>
    <w:p w14:paraId="104E0473" w14:textId="3A6DEA65" w:rsidR="00E433F2" w:rsidRPr="00243FAC" w:rsidRDefault="00E433F2" w:rsidP="00102AEB">
      <w:pPr>
        <w:pStyle w:val="BodyText"/>
        <w:tabs>
          <w:tab w:val="left" w:pos="810"/>
        </w:tabs>
        <w:spacing w:before="151" w:line="292" w:lineRule="auto"/>
        <w:ind w:right="725"/>
        <w:rPr>
          <w:sz w:val="20"/>
          <w:szCs w:val="20"/>
        </w:rPr>
      </w:pPr>
      <w:r w:rsidRPr="00243FAC">
        <w:rPr>
          <w:rFonts w:ascii="Times New Roman"/>
          <w:sz w:val="20"/>
          <w:szCs w:val="20"/>
          <w:highlight w:val="yellow"/>
          <w:u w:val="single" w:color="BEBEBE"/>
        </w:rPr>
        <w:t>______</w:t>
      </w:r>
      <w:r w:rsidRPr="00243FAC">
        <w:rPr>
          <w:sz w:val="20"/>
          <w:szCs w:val="20"/>
        </w:rPr>
        <w:t>(Initial)</w:t>
      </w:r>
      <w:r w:rsidRPr="00243FAC">
        <w:rPr>
          <w:spacing w:val="-3"/>
          <w:sz w:val="20"/>
          <w:szCs w:val="20"/>
        </w:rPr>
        <w:t xml:space="preserve"> </w:t>
      </w:r>
      <w:r w:rsidRPr="00243FAC">
        <w:rPr>
          <w:sz w:val="20"/>
          <w:szCs w:val="20"/>
        </w:rPr>
        <w:t>I</w:t>
      </w:r>
      <w:r w:rsidRPr="00243FAC">
        <w:rPr>
          <w:spacing w:val="-1"/>
          <w:sz w:val="20"/>
          <w:szCs w:val="20"/>
        </w:rPr>
        <w:t xml:space="preserve"> </w:t>
      </w:r>
      <w:r w:rsidRPr="00243FAC">
        <w:rPr>
          <w:sz w:val="20"/>
          <w:szCs w:val="20"/>
        </w:rPr>
        <w:t>give</w:t>
      </w:r>
      <w:r w:rsidRPr="00243FAC">
        <w:rPr>
          <w:spacing w:val="-4"/>
          <w:sz w:val="20"/>
          <w:szCs w:val="20"/>
        </w:rPr>
        <w:t xml:space="preserve"> </w:t>
      </w:r>
      <w:r w:rsidRPr="00243FAC">
        <w:rPr>
          <w:sz w:val="20"/>
          <w:szCs w:val="20"/>
        </w:rPr>
        <w:t>consent</w:t>
      </w:r>
      <w:r w:rsidRPr="00243FAC">
        <w:rPr>
          <w:spacing w:val="-2"/>
          <w:sz w:val="20"/>
          <w:szCs w:val="20"/>
        </w:rPr>
        <w:t xml:space="preserve"> </w:t>
      </w:r>
      <w:r w:rsidRPr="00243FAC">
        <w:rPr>
          <w:sz w:val="20"/>
          <w:szCs w:val="20"/>
        </w:rPr>
        <w:t>to</w:t>
      </w:r>
      <w:r w:rsidRPr="00243FAC">
        <w:rPr>
          <w:spacing w:val="-5"/>
          <w:sz w:val="20"/>
          <w:szCs w:val="20"/>
        </w:rPr>
        <w:t xml:space="preserve"> </w:t>
      </w:r>
      <w:r w:rsidRPr="00243FAC">
        <w:rPr>
          <w:sz w:val="20"/>
          <w:szCs w:val="20"/>
        </w:rPr>
        <w:t xml:space="preserve">allow my counselor to utilize </w:t>
      </w:r>
      <w:proofErr w:type="spellStart"/>
      <w:r w:rsidRPr="00243FAC">
        <w:rPr>
          <w:sz w:val="20"/>
          <w:szCs w:val="20"/>
        </w:rPr>
        <w:t>Upheal</w:t>
      </w:r>
      <w:proofErr w:type="spellEnd"/>
      <w:r w:rsidRPr="00243FAC">
        <w:rPr>
          <w:sz w:val="20"/>
          <w:szCs w:val="20"/>
        </w:rPr>
        <w:t xml:space="preserve"> to enhance the therapeutic process.</w:t>
      </w:r>
    </w:p>
    <w:p w14:paraId="1FB8D19C" w14:textId="77777777" w:rsidR="00E433F2" w:rsidRPr="00243FAC" w:rsidRDefault="00E433F2" w:rsidP="000769F8">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ind w:left="139"/>
        <w:rPr>
          <w:rFonts w:asciiTheme="majorHAnsi" w:hAnsiTheme="majorHAnsi" w:cs="Segoe UI"/>
          <w:color w:val="1A1A1A"/>
          <w:sz w:val="20"/>
          <w:szCs w:val="20"/>
        </w:rPr>
      </w:pPr>
    </w:p>
    <w:p w14:paraId="6B16D888" w14:textId="0053C19B" w:rsidR="00050AC2" w:rsidRPr="00243FAC" w:rsidRDefault="00050AC2" w:rsidP="00333A4B">
      <w:pPr>
        <w:pStyle w:val="Heading1"/>
        <w:numPr>
          <w:ilvl w:val="0"/>
          <w:numId w:val="1"/>
        </w:numPr>
        <w:tabs>
          <w:tab w:val="left" w:pos="483"/>
        </w:tabs>
        <w:spacing w:before="70"/>
        <w:ind w:left="482" w:hanging="343"/>
      </w:pPr>
      <w:r w:rsidRPr="00243FAC">
        <w:t>PROVIDERS</w:t>
      </w:r>
    </w:p>
    <w:p w14:paraId="3CD88266" w14:textId="2F169ABE" w:rsidR="00DB5BD4" w:rsidRPr="00243FAC" w:rsidRDefault="002B3D58" w:rsidP="00102AEB">
      <w:pPr>
        <w:pStyle w:val="BodyText"/>
        <w:tabs>
          <w:tab w:val="left" w:pos="810"/>
        </w:tabs>
        <w:spacing w:before="151" w:line="292" w:lineRule="auto"/>
        <w:ind w:right="725"/>
        <w:rPr>
          <w:sz w:val="20"/>
          <w:szCs w:val="20"/>
        </w:rPr>
      </w:pPr>
      <w:r w:rsidRPr="00243FAC">
        <w:rPr>
          <w:noProof/>
          <w:sz w:val="20"/>
          <w:szCs w:val="20"/>
          <w:highlight w:val="yellow"/>
        </w:rPr>
        <mc:AlternateContent>
          <mc:Choice Requires="wps">
            <w:drawing>
              <wp:anchor distT="0" distB="0" distL="114300" distR="114300" simplePos="0" relativeHeight="487551488" behindDoc="1" locked="0" layoutInCell="1" allowOverlap="1" wp14:anchorId="5B8EDBE2" wp14:editId="35DF62FF">
                <wp:simplePos x="0" y="0"/>
                <wp:positionH relativeFrom="page">
                  <wp:posOffset>457200</wp:posOffset>
                </wp:positionH>
                <wp:positionV relativeFrom="paragraph">
                  <wp:posOffset>94615</wp:posOffset>
                </wp:positionV>
                <wp:extent cx="396240" cy="156845"/>
                <wp:effectExtent l="0" t="0" r="0" b="0"/>
                <wp:wrapNone/>
                <wp:docPr id="197773360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568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DB9F" id="docshape1" o:spid="_x0000_s1026" style="position:absolute;margin-left:36pt;margin-top:7.45pt;width:31.2pt;height:12.35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" fillcolor="yellow" stroked="f">
                <w10:wrap anchorx="page"/>
              </v:rect>
            </w:pict>
          </mc:Fallback>
        </mc:AlternateContent>
      </w:r>
      <w:r w:rsidR="00102AEB" w:rsidRPr="00243FAC">
        <w:rPr>
          <w:rFonts w:ascii="Times New Roman"/>
          <w:sz w:val="20"/>
          <w:szCs w:val="20"/>
          <w:u w:val="single" w:color="BEBEBE"/>
        </w:rPr>
        <w:t>______</w:t>
      </w:r>
      <w:r w:rsidR="00102AEB" w:rsidRPr="00243FAC">
        <w:rPr>
          <w:rFonts w:ascii="Times New Roman"/>
          <w:sz w:val="20"/>
          <w:szCs w:val="20"/>
          <w:highlight w:val="yellow"/>
          <w:u w:val="single" w:color="BEBEBE"/>
        </w:rPr>
        <w:t>_</w:t>
      </w:r>
      <w:r w:rsidR="00102AEB" w:rsidRPr="00243FAC">
        <w:rPr>
          <w:rFonts w:ascii="Times New Roman"/>
          <w:sz w:val="20"/>
          <w:szCs w:val="20"/>
          <w:u w:color="BEBEBE"/>
        </w:rPr>
        <w:t xml:space="preserve"> (</w:t>
      </w:r>
      <w:r w:rsidR="00734A09" w:rsidRPr="00243FAC">
        <w:rPr>
          <w:sz w:val="20"/>
          <w:szCs w:val="20"/>
        </w:rPr>
        <w:t>Initial)</w:t>
      </w:r>
      <w:r w:rsidR="00734A09" w:rsidRPr="00243FAC">
        <w:rPr>
          <w:spacing w:val="-3"/>
          <w:sz w:val="20"/>
          <w:szCs w:val="20"/>
        </w:rPr>
        <w:t xml:space="preserve"> </w:t>
      </w:r>
      <w:r w:rsidR="00734A09" w:rsidRPr="00243FAC">
        <w:rPr>
          <w:sz w:val="20"/>
          <w:szCs w:val="20"/>
        </w:rPr>
        <w:t>I</w:t>
      </w:r>
      <w:r w:rsidR="00734A09" w:rsidRPr="00243FAC">
        <w:rPr>
          <w:spacing w:val="-1"/>
          <w:sz w:val="20"/>
          <w:szCs w:val="20"/>
        </w:rPr>
        <w:t xml:space="preserve"> </w:t>
      </w:r>
      <w:r w:rsidR="00734A09" w:rsidRPr="00243FAC">
        <w:rPr>
          <w:sz w:val="20"/>
          <w:szCs w:val="20"/>
        </w:rPr>
        <w:t>give</w:t>
      </w:r>
      <w:r w:rsidR="00734A09" w:rsidRPr="00243FAC">
        <w:rPr>
          <w:spacing w:val="-4"/>
          <w:sz w:val="20"/>
          <w:szCs w:val="20"/>
        </w:rPr>
        <w:t xml:space="preserve"> </w:t>
      </w:r>
      <w:r w:rsidR="00734A09" w:rsidRPr="00243FAC">
        <w:rPr>
          <w:sz w:val="20"/>
          <w:szCs w:val="20"/>
        </w:rPr>
        <w:t>consent</w:t>
      </w:r>
      <w:r w:rsidR="00734A09" w:rsidRPr="00243FAC">
        <w:rPr>
          <w:spacing w:val="-2"/>
          <w:sz w:val="20"/>
          <w:szCs w:val="20"/>
        </w:rPr>
        <w:t xml:space="preserve"> </w:t>
      </w:r>
      <w:r w:rsidR="00734A09" w:rsidRPr="00243FAC">
        <w:rPr>
          <w:sz w:val="20"/>
          <w:szCs w:val="20"/>
        </w:rPr>
        <w:t>to</w:t>
      </w:r>
      <w:r w:rsidR="00734A09" w:rsidRPr="00243FAC">
        <w:rPr>
          <w:spacing w:val="-5"/>
          <w:sz w:val="20"/>
          <w:szCs w:val="20"/>
        </w:rPr>
        <w:t xml:space="preserve"> </w:t>
      </w:r>
      <w:r w:rsidR="00734A09" w:rsidRPr="00243FAC">
        <w:rPr>
          <w:sz w:val="20"/>
          <w:szCs w:val="20"/>
        </w:rPr>
        <w:t>having</w:t>
      </w:r>
      <w:r w:rsidR="00734A09" w:rsidRPr="00243FAC">
        <w:rPr>
          <w:spacing w:val="-2"/>
          <w:sz w:val="20"/>
          <w:szCs w:val="20"/>
        </w:rPr>
        <w:t xml:space="preserve"> </w:t>
      </w:r>
      <w:r w:rsidR="00734A09" w:rsidRPr="00243FAC">
        <w:rPr>
          <w:sz w:val="20"/>
          <w:szCs w:val="20"/>
        </w:rPr>
        <w:t>interns</w:t>
      </w:r>
      <w:r w:rsidR="00734A09" w:rsidRPr="00243FAC">
        <w:rPr>
          <w:spacing w:val="-2"/>
          <w:sz w:val="20"/>
          <w:szCs w:val="20"/>
        </w:rPr>
        <w:t xml:space="preserve"> </w:t>
      </w:r>
      <w:r w:rsidR="00734A09" w:rsidRPr="00243FAC">
        <w:rPr>
          <w:sz w:val="20"/>
          <w:szCs w:val="20"/>
        </w:rPr>
        <w:t>assist</w:t>
      </w:r>
      <w:r w:rsidR="00734A09" w:rsidRPr="00243FAC">
        <w:rPr>
          <w:spacing w:val="-4"/>
          <w:sz w:val="20"/>
          <w:szCs w:val="20"/>
        </w:rPr>
        <w:t xml:space="preserve"> </w:t>
      </w:r>
      <w:r w:rsidR="00734A09" w:rsidRPr="00243FAC">
        <w:rPr>
          <w:sz w:val="20"/>
          <w:szCs w:val="20"/>
        </w:rPr>
        <w:t>with</w:t>
      </w:r>
      <w:r w:rsidR="00734A09" w:rsidRPr="00243FAC">
        <w:rPr>
          <w:spacing w:val="-3"/>
          <w:sz w:val="20"/>
          <w:szCs w:val="20"/>
        </w:rPr>
        <w:t xml:space="preserve"> </w:t>
      </w:r>
      <w:r w:rsidR="00734A09" w:rsidRPr="00243FAC">
        <w:rPr>
          <w:sz w:val="20"/>
          <w:szCs w:val="20"/>
        </w:rPr>
        <w:t>my</w:t>
      </w:r>
      <w:r w:rsidR="00734A09" w:rsidRPr="00243FAC">
        <w:rPr>
          <w:spacing w:val="-4"/>
          <w:sz w:val="20"/>
          <w:szCs w:val="20"/>
        </w:rPr>
        <w:t xml:space="preserve"> </w:t>
      </w:r>
      <w:r w:rsidR="00734A09" w:rsidRPr="00243FAC">
        <w:rPr>
          <w:sz w:val="20"/>
          <w:szCs w:val="20"/>
        </w:rPr>
        <w:t>treatment.</w:t>
      </w:r>
      <w:r w:rsidR="00734A09" w:rsidRPr="00243FAC">
        <w:rPr>
          <w:spacing w:val="-2"/>
          <w:sz w:val="20"/>
          <w:szCs w:val="20"/>
        </w:rPr>
        <w:t xml:space="preserve"> </w:t>
      </w:r>
      <w:r w:rsidR="00734A09" w:rsidRPr="00243FAC">
        <w:rPr>
          <w:sz w:val="20"/>
          <w:szCs w:val="20"/>
        </w:rPr>
        <w:t>I</w:t>
      </w:r>
      <w:r w:rsidR="00734A09" w:rsidRPr="00243FAC">
        <w:rPr>
          <w:spacing w:val="-5"/>
          <w:sz w:val="20"/>
          <w:szCs w:val="20"/>
        </w:rPr>
        <w:t xml:space="preserve"> </w:t>
      </w:r>
      <w:r w:rsidR="00734A09" w:rsidRPr="00243FAC">
        <w:rPr>
          <w:sz w:val="20"/>
          <w:szCs w:val="20"/>
        </w:rPr>
        <w:t>understand</w:t>
      </w:r>
      <w:r w:rsidR="00734A09" w:rsidRPr="00243FAC">
        <w:rPr>
          <w:spacing w:val="-2"/>
          <w:sz w:val="20"/>
          <w:szCs w:val="20"/>
        </w:rPr>
        <w:t xml:space="preserve"> </w:t>
      </w:r>
      <w:r w:rsidR="00734A09" w:rsidRPr="00243FAC">
        <w:rPr>
          <w:sz w:val="20"/>
          <w:szCs w:val="20"/>
        </w:rPr>
        <w:t>that</w:t>
      </w:r>
      <w:r w:rsidR="00734A09" w:rsidRPr="00243FAC">
        <w:rPr>
          <w:spacing w:val="-2"/>
          <w:sz w:val="20"/>
          <w:szCs w:val="20"/>
        </w:rPr>
        <w:t xml:space="preserve"> </w:t>
      </w:r>
      <w:r w:rsidR="00734A09" w:rsidRPr="00243FAC">
        <w:rPr>
          <w:sz w:val="20"/>
          <w:szCs w:val="20"/>
        </w:rPr>
        <w:t>a</w:t>
      </w:r>
      <w:r w:rsidR="00734A09" w:rsidRPr="00243FAC">
        <w:rPr>
          <w:spacing w:val="-4"/>
          <w:sz w:val="20"/>
          <w:szCs w:val="20"/>
        </w:rPr>
        <w:t xml:space="preserve"> </w:t>
      </w:r>
      <w:r w:rsidR="00734A09" w:rsidRPr="00243FAC">
        <w:rPr>
          <w:sz w:val="20"/>
          <w:szCs w:val="20"/>
        </w:rPr>
        <w:t>licensed</w:t>
      </w:r>
      <w:r w:rsidR="00734A09" w:rsidRPr="00243FAC">
        <w:rPr>
          <w:spacing w:val="-2"/>
          <w:sz w:val="20"/>
          <w:szCs w:val="20"/>
        </w:rPr>
        <w:t xml:space="preserve"> </w:t>
      </w:r>
      <w:r w:rsidR="00734A09" w:rsidRPr="00243FAC">
        <w:rPr>
          <w:sz w:val="20"/>
          <w:szCs w:val="20"/>
        </w:rPr>
        <w:t>professional counselor will be supervising all interactions and treatment.</w:t>
      </w:r>
    </w:p>
    <w:p w14:paraId="612514A5" w14:textId="43A05315" w:rsidR="00333A4B" w:rsidRPr="00243FAC" w:rsidRDefault="00333A4B" w:rsidP="00333A4B">
      <w:pPr>
        <w:pStyle w:val="BodyText"/>
        <w:tabs>
          <w:tab w:val="left" w:pos="810"/>
        </w:tabs>
        <w:spacing w:before="151" w:line="292" w:lineRule="auto"/>
        <w:ind w:right="725"/>
        <w:rPr>
          <w:sz w:val="20"/>
          <w:szCs w:val="20"/>
        </w:rPr>
      </w:pPr>
      <w:r w:rsidRPr="00243FAC">
        <w:rPr>
          <w:noProof/>
          <w:sz w:val="20"/>
          <w:szCs w:val="20"/>
          <w:highlight w:val="yellow"/>
        </w:rPr>
        <mc:AlternateContent>
          <mc:Choice Requires="wps">
            <w:drawing>
              <wp:anchor distT="0" distB="0" distL="114300" distR="114300" simplePos="0" relativeHeight="487554048" behindDoc="1" locked="0" layoutInCell="1" allowOverlap="1" wp14:anchorId="4C1D61E7" wp14:editId="1E41B44F">
                <wp:simplePos x="0" y="0"/>
                <wp:positionH relativeFrom="page">
                  <wp:posOffset>457200</wp:posOffset>
                </wp:positionH>
                <wp:positionV relativeFrom="paragraph">
                  <wp:posOffset>94615</wp:posOffset>
                </wp:positionV>
                <wp:extent cx="396240" cy="156845"/>
                <wp:effectExtent l="0" t="0" r="0" b="0"/>
                <wp:wrapNone/>
                <wp:docPr id="157900022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568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C0FB" id="docshape1" o:spid="_x0000_s1026" style="position:absolute;margin-left:36pt;margin-top:7.45pt;width:31.2pt;height:12.3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" fillcolor="yellow" stroked="f">
                <w10:wrap anchorx="page"/>
              </v:rect>
            </w:pict>
          </mc:Fallback>
        </mc:AlternateContent>
      </w:r>
      <w:r w:rsidRPr="00243FAC">
        <w:rPr>
          <w:rFonts w:ascii="Times New Roman"/>
          <w:sz w:val="20"/>
          <w:szCs w:val="20"/>
          <w:u w:val="single" w:color="BEBEBE"/>
        </w:rPr>
        <w:t>______</w:t>
      </w:r>
      <w:r w:rsidRPr="00243FAC">
        <w:rPr>
          <w:rFonts w:ascii="Times New Roman"/>
          <w:sz w:val="20"/>
          <w:szCs w:val="20"/>
          <w:highlight w:val="yellow"/>
          <w:u w:val="single" w:color="BEBEBE"/>
        </w:rPr>
        <w:t>_</w:t>
      </w:r>
      <w:r w:rsidRPr="00243FAC">
        <w:rPr>
          <w:rFonts w:ascii="Times New Roman"/>
          <w:sz w:val="20"/>
          <w:szCs w:val="20"/>
          <w:u w:color="BEBEBE"/>
        </w:rPr>
        <w:t xml:space="preserve"> (</w:t>
      </w:r>
      <w:r w:rsidRPr="00243FAC">
        <w:rPr>
          <w:sz w:val="20"/>
          <w:szCs w:val="20"/>
        </w:rPr>
        <w:t>Initial)</w:t>
      </w:r>
      <w:r w:rsidRPr="00243FAC">
        <w:rPr>
          <w:spacing w:val="-3"/>
          <w:sz w:val="20"/>
          <w:szCs w:val="20"/>
        </w:rPr>
        <w:t xml:space="preserve"> </w:t>
      </w:r>
      <w:r w:rsidRPr="00243FAC">
        <w:rPr>
          <w:sz w:val="20"/>
          <w:szCs w:val="20"/>
        </w:rPr>
        <w:t>I</w:t>
      </w:r>
      <w:r w:rsidRPr="00243FAC">
        <w:rPr>
          <w:spacing w:val="-1"/>
          <w:sz w:val="20"/>
          <w:szCs w:val="20"/>
        </w:rPr>
        <w:t xml:space="preserve"> </w:t>
      </w:r>
      <w:r w:rsidRPr="00243FAC">
        <w:rPr>
          <w:sz w:val="20"/>
          <w:szCs w:val="20"/>
        </w:rPr>
        <w:t xml:space="preserve">understand that if my clinician is at the associate level of licensure that they may consult with their supervisor about details of my case per South Carolina licensure </w:t>
      </w:r>
      <w:r w:rsidR="00243FAC" w:rsidRPr="00243FAC">
        <w:rPr>
          <w:sz w:val="20"/>
          <w:szCs w:val="20"/>
        </w:rPr>
        <w:t>requirements</w:t>
      </w:r>
      <w:r w:rsidRPr="00243FAC">
        <w:rPr>
          <w:sz w:val="20"/>
          <w:szCs w:val="20"/>
        </w:rPr>
        <w:t>.</w:t>
      </w:r>
    </w:p>
    <w:p w14:paraId="640B7297" w14:textId="24F2ED11" w:rsidR="00333A4B" w:rsidRPr="00243FAC" w:rsidRDefault="00333A4B" w:rsidP="00102AEB">
      <w:pPr>
        <w:pStyle w:val="BodyText"/>
        <w:tabs>
          <w:tab w:val="left" w:pos="810"/>
        </w:tabs>
        <w:spacing w:before="151" w:line="292" w:lineRule="auto"/>
        <w:ind w:right="725"/>
        <w:rPr>
          <w:sz w:val="20"/>
          <w:szCs w:val="20"/>
        </w:rPr>
      </w:pPr>
      <w:r w:rsidRPr="00243FAC">
        <w:rPr>
          <w:sz w:val="20"/>
          <w:szCs w:val="20"/>
        </w:rPr>
        <w:t xml:space="preserve">Clients have the right to </w:t>
      </w:r>
      <w:r w:rsidR="00243FAC" w:rsidRPr="00243FAC">
        <w:rPr>
          <w:sz w:val="20"/>
          <w:szCs w:val="20"/>
        </w:rPr>
        <w:t>be informed about their clinician’s scope of practice. Please visit our website and visit the “provider” tab to view our clinician’s biographies.</w:t>
      </w:r>
      <w:r w:rsidR="007810F0">
        <w:rPr>
          <w:sz w:val="20"/>
          <w:szCs w:val="20"/>
        </w:rPr>
        <w:t xml:space="preserve"> </w:t>
      </w:r>
      <w:hyperlink r:id="rId8" w:history="1">
        <w:r w:rsidR="007810F0" w:rsidRPr="00954703">
          <w:rPr>
            <w:rStyle w:val="Hyperlink"/>
            <w:sz w:val="20"/>
            <w:szCs w:val="20"/>
          </w:rPr>
          <w:t>https://www.anewtomorrowbhs.com/providers</w:t>
        </w:r>
      </w:hyperlink>
      <w:r w:rsidR="007810F0">
        <w:rPr>
          <w:sz w:val="20"/>
          <w:szCs w:val="20"/>
        </w:rPr>
        <w:t xml:space="preserve"> </w:t>
      </w:r>
    </w:p>
    <w:p w14:paraId="06E6EBD5" w14:textId="4FEF2966" w:rsidR="0000100A" w:rsidRPr="00243FAC" w:rsidRDefault="00734A09" w:rsidP="0000100A">
      <w:pPr>
        <w:pStyle w:val="Heading1"/>
        <w:numPr>
          <w:ilvl w:val="0"/>
          <w:numId w:val="1"/>
        </w:numPr>
        <w:tabs>
          <w:tab w:val="left" w:pos="400"/>
        </w:tabs>
        <w:spacing w:before="112"/>
        <w:ind w:left="399" w:hanging="260"/>
      </w:pPr>
      <w:r w:rsidRPr="00243FAC">
        <w:rPr>
          <w:spacing w:val="-4"/>
        </w:rPr>
        <w:t>FEES</w:t>
      </w:r>
    </w:p>
    <w:p w14:paraId="3F6B37D8" w14:textId="3630BD9C" w:rsidR="00DB5BD4" w:rsidRPr="00243FAC" w:rsidRDefault="00734A09" w:rsidP="0000100A">
      <w:pPr>
        <w:pStyle w:val="Heading1"/>
        <w:tabs>
          <w:tab w:val="left" w:pos="400"/>
        </w:tabs>
        <w:spacing w:before="112"/>
        <w:ind w:left="139" w:firstLine="0"/>
        <w:rPr>
          <w:b w:val="0"/>
          <w:bCs w:val="0"/>
        </w:rPr>
      </w:pPr>
      <w:r w:rsidRPr="00243FAC">
        <w:rPr>
          <w:b w:val="0"/>
          <w:bCs w:val="0"/>
          <w:sz w:val="20"/>
          <w:szCs w:val="20"/>
        </w:rPr>
        <w:t>Payment for</w:t>
      </w:r>
      <w:r w:rsidRPr="00243FAC">
        <w:rPr>
          <w:b w:val="0"/>
          <w:bCs w:val="0"/>
          <w:spacing w:val="-1"/>
          <w:sz w:val="20"/>
          <w:szCs w:val="20"/>
        </w:rPr>
        <w:t xml:space="preserve"> </w:t>
      </w:r>
      <w:r w:rsidRPr="00243FAC">
        <w:rPr>
          <w:b w:val="0"/>
          <w:bCs w:val="0"/>
          <w:sz w:val="20"/>
          <w:szCs w:val="20"/>
        </w:rPr>
        <w:t>services are</w:t>
      </w:r>
      <w:r w:rsidRPr="00243FAC">
        <w:rPr>
          <w:b w:val="0"/>
          <w:bCs w:val="0"/>
          <w:spacing w:val="-1"/>
          <w:sz w:val="20"/>
          <w:szCs w:val="20"/>
        </w:rPr>
        <w:t xml:space="preserve"> </w:t>
      </w:r>
      <w:r w:rsidRPr="00243FAC">
        <w:rPr>
          <w:b w:val="0"/>
          <w:bCs w:val="0"/>
          <w:sz w:val="20"/>
          <w:szCs w:val="20"/>
        </w:rPr>
        <w:t>due at time of</w:t>
      </w:r>
      <w:r w:rsidRPr="00243FAC">
        <w:rPr>
          <w:b w:val="0"/>
          <w:bCs w:val="0"/>
          <w:spacing w:val="-2"/>
          <w:sz w:val="20"/>
          <w:szCs w:val="20"/>
        </w:rPr>
        <w:t xml:space="preserve"> </w:t>
      </w:r>
      <w:r w:rsidRPr="00243FAC">
        <w:rPr>
          <w:b w:val="0"/>
          <w:bCs w:val="0"/>
          <w:sz w:val="20"/>
          <w:szCs w:val="20"/>
        </w:rPr>
        <w:t>each session. It</w:t>
      </w:r>
      <w:r w:rsidRPr="00243FAC">
        <w:rPr>
          <w:b w:val="0"/>
          <w:bCs w:val="0"/>
          <w:spacing w:val="-1"/>
          <w:sz w:val="20"/>
          <w:szCs w:val="20"/>
        </w:rPr>
        <w:t xml:space="preserve"> </w:t>
      </w:r>
      <w:r w:rsidRPr="00243FAC">
        <w:rPr>
          <w:b w:val="0"/>
          <w:bCs w:val="0"/>
          <w:sz w:val="20"/>
          <w:szCs w:val="20"/>
        </w:rPr>
        <w:t>is the</w:t>
      </w:r>
      <w:r w:rsidRPr="00243FAC">
        <w:rPr>
          <w:b w:val="0"/>
          <w:bCs w:val="0"/>
          <w:spacing w:val="-4"/>
          <w:sz w:val="20"/>
          <w:szCs w:val="20"/>
        </w:rPr>
        <w:t xml:space="preserve"> </w:t>
      </w:r>
      <w:r w:rsidRPr="00243FAC">
        <w:rPr>
          <w:b w:val="0"/>
          <w:bCs w:val="0"/>
          <w:sz w:val="20"/>
          <w:szCs w:val="20"/>
        </w:rPr>
        <w:t>client’s responsibility</w:t>
      </w:r>
      <w:r w:rsidRPr="00243FAC">
        <w:rPr>
          <w:b w:val="0"/>
          <w:bCs w:val="0"/>
          <w:spacing w:val="-1"/>
          <w:sz w:val="20"/>
          <w:szCs w:val="20"/>
        </w:rPr>
        <w:t xml:space="preserve"> </w:t>
      </w:r>
      <w:r w:rsidRPr="00243FAC">
        <w:rPr>
          <w:b w:val="0"/>
          <w:bCs w:val="0"/>
          <w:sz w:val="20"/>
          <w:szCs w:val="20"/>
        </w:rPr>
        <w:t>to ensure</w:t>
      </w:r>
      <w:r w:rsidRPr="00243FAC">
        <w:rPr>
          <w:b w:val="0"/>
          <w:bCs w:val="0"/>
          <w:spacing w:val="-1"/>
          <w:sz w:val="20"/>
          <w:szCs w:val="20"/>
        </w:rPr>
        <w:t xml:space="preserve"> </w:t>
      </w:r>
      <w:r w:rsidRPr="00243FAC">
        <w:rPr>
          <w:b w:val="0"/>
          <w:bCs w:val="0"/>
          <w:sz w:val="20"/>
          <w:szCs w:val="20"/>
        </w:rPr>
        <w:t>that all</w:t>
      </w:r>
      <w:r w:rsidRPr="00243FAC">
        <w:rPr>
          <w:b w:val="0"/>
          <w:bCs w:val="0"/>
          <w:spacing w:val="-1"/>
          <w:sz w:val="20"/>
          <w:szCs w:val="20"/>
        </w:rPr>
        <w:t xml:space="preserve"> </w:t>
      </w:r>
      <w:r w:rsidRPr="00243FAC">
        <w:rPr>
          <w:b w:val="0"/>
          <w:bCs w:val="0"/>
          <w:sz w:val="20"/>
          <w:szCs w:val="20"/>
        </w:rPr>
        <w:t>correct</w:t>
      </w:r>
      <w:r w:rsidRPr="00243FAC">
        <w:rPr>
          <w:b w:val="0"/>
          <w:bCs w:val="0"/>
          <w:spacing w:val="-1"/>
          <w:sz w:val="20"/>
          <w:szCs w:val="20"/>
        </w:rPr>
        <w:t xml:space="preserve"> </w:t>
      </w:r>
      <w:r w:rsidRPr="00243FAC">
        <w:rPr>
          <w:b w:val="0"/>
          <w:bCs w:val="0"/>
          <w:sz w:val="20"/>
          <w:szCs w:val="20"/>
        </w:rPr>
        <w:t>insurance information</w:t>
      </w:r>
      <w:r w:rsidRPr="00243FAC">
        <w:rPr>
          <w:b w:val="0"/>
          <w:bCs w:val="0"/>
          <w:spacing w:val="-2"/>
          <w:sz w:val="20"/>
          <w:szCs w:val="20"/>
        </w:rPr>
        <w:t xml:space="preserve"> </w:t>
      </w:r>
      <w:r w:rsidRPr="00243FAC">
        <w:rPr>
          <w:b w:val="0"/>
          <w:bCs w:val="0"/>
          <w:sz w:val="20"/>
          <w:szCs w:val="20"/>
        </w:rPr>
        <w:t>is</w:t>
      </w:r>
      <w:r w:rsidRPr="00243FAC">
        <w:rPr>
          <w:b w:val="0"/>
          <w:bCs w:val="0"/>
          <w:spacing w:val="-2"/>
          <w:sz w:val="20"/>
          <w:szCs w:val="20"/>
        </w:rPr>
        <w:t xml:space="preserve"> </w:t>
      </w:r>
      <w:r w:rsidRPr="00243FAC">
        <w:rPr>
          <w:b w:val="0"/>
          <w:bCs w:val="0"/>
          <w:sz w:val="20"/>
          <w:szCs w:val="20"/>
        </w:rPr>
        <w:t>on</w:t>
      </w:r>
      <w:r w:rsidRPr="00243FAC">
        <w:rPr>
          <w:b w:val="0"/>
          <w:bCs w:val="0"/>
          <w:spacing w:val="-2"/>
          <w:sz w:val="20"/>
          <w:szCs w:val="20"/>
        </w:rPr>
        <w:t xml:space="preserve"> </w:t>
      </w:r>
      <w:r w:rsidRPr="00243FAC">
        <w:rPr>
          <w:b w:val="0"/>
          <w:bCs w:val="0"/>
          <w:sz w:val="20"/>
          <w:szCs w:val="20"/>
        </w:rPr>
        <w:t>file</w:t>
      </w:r>
      <w:r w:rsidRPr="00243FAC">
        <w:rPr>
          <w:b w:val="0"/>
          <w:bCs w:val="0"/>
          <w:spacing w:val="-2"/>
          <w:sz w:val="20"/>
          <w:szCs w:val="20"/>
        </w:rPr>
        <w:t xml:space="preserve"> </w:t>
      </w:r>
      <w:r w:rsidRPr="00243FAC">
        <w:rPr>
          <w:b w:val="0"/>
          <w:bCs w:val="0"/>
          <w:sz w:val="20"/>
          <w:szCs w:val="20"/>
        </w:rPr>
        <w:t>with</w:t>
      </w:r>
      <w:r w:rsidRPr="00243FAC">
        <w:rPr>
          <w:b w:val="0"/>
          <w:bCs w:val="0"/>
          <w:spacing w:val="-3"/>
          <w:sz w:val="20"/>
          <w:szCs w:val="20"/>
        </w:rPr>
        <w:t xml:space="preserve"> </w:t>
      </w:r>
      <w:r w:rsidRPr="00243FAC">
        <w:rPr>
          <w:b w:val="0"/>
          <w:bCs w:val="0"/>
          <w:sz w:val="20"/>
          <w:szCs w:val="20"/>
        </w:rPr>
        <w:t>the</w:t>
      </w:r>
      <w:r w:rsidRPr="00243FAC">
        <w:rPr>
          <w:b w:val="0"/>
          <w:bCs w:val="0"/>
          <w:spacing w:val="-4"/>
          <w:sz w:val="20"/>
          <w:szCs w:val="20"/>
        </w:rPr>
        <w:t xml:space="preserve"> </w:t>
      </w:r>
      <w:r w:rsidRPr="00243FAC">
        <w:rPr>
          <w:b w:val="0"/>
          <w:bCs w:val="0"/>
          <w:sz w:val="20"/>
          <w:szCs w:val="20"/>
        </w:rPr>
        <w:t>office.</w:t>
      </w:r>
      <w:r w:rsidRPr="00243FAC">
        <w:rPr>
          <w:b w:val="0"/>
          <w:bCs w:val="0"/>
          <w:spacing w:val="-2"/>
          <w:sz w:val="20"/>
          <w:szCs w:val="20"/>
        </w:rPr>
        <w:t xml:space="preserve"> </w:t>
      </w:r>
      <w:r w:rsidRPr="00243FAC">
        <w:rPr>
          <w:b w:val="0"/>
          <w:bCs w:val="0"/>
          <w:sz w:val="20"/>
          <w:szCs w:val="20"/>
        </w:rPr>
        <w:t>Failure</w:t>
      </w:r>
      <w:r w:rsidRPr="00243FAC">
        <w:rPr>
          <w:b w:val="0"/>
          <w:bCs w:val="0"/>
          <w:spacing w:val="-4"/>
          <w:sz w:val="20"/>
          <w:szCs w:val="20"/>
        </w:rPr>
        <w:t xml:space="preserve"> </w:t>
      </w:r>
      <w:r w:rsidRPr="00243FAC">
        <w:rPr>
          <w:b w:val="0"/>
          <w:bCs w:val="0"/>
          <w:sz w:val="20"/>
          <w:szCs w:val="20"/>
        </w:rPr>
        <w:t>to</w:t>
      </w:r>
      <w:r w:rsidRPr="00243FAC">
        <w:rPr>
          <w:b w:val="0"/>
          <w:bCs w:val="0"/>
          <w:spacing w:val="-4"/>
          <w:sz w:val="20"/>
          <w:szCs w:val="20"/>
        </w:rPr>
        <w:t xml:space="preserve"> </w:t>
      </w:r>
      <w:r w:rsidRPr="00243FAC">
        <w:rPr>
          <w:b w:val="0"/>
          <w:bCs w:val="0"/>
          <w:sz w:val="20"/>
          <w:szCs w:val="20"/>
        </w:rPr>
        <w:t>provide</w:t>
      </w:r>
      <w:r w:rsidRPr="00243FAC">
        <w:rPr>
          <w:b w:val="0"/>
          <w:bCs w:val="0"/>
          <w:spacing w:val="-6"/>
          <w:sz w:val="20"/>
          <w:szCs w:val="20"/>
        </w:rPr>
        <w:t xml:space="preserve"> </w:t>
      </w:r>
      <w:r w:rsidRPr="00243FAC">
        <w:rPr>
          <w:b w:val="0"/>
          <w:bCs w:val="0"/>
          <w:sz w:val="20"/>
          <w:szCs w:val="20"/>
        </w:rPr>
        <w:t>the</w:t>
      </w:r>
      <w:r w:rsidRPr="00243FAC">
        <w:rPr>
          <w:b w:val="0"/>
          <w:bCs w:val="0"/>
          <w:spacing w:val="-2"/>
          <w:sz w:val="20"/>
          <w:szCs w:val="20"/>
        </w:rPr>
        <w:t xml:space="preserve"> </w:t>
      </w:r>
      <w:r w:rsidRPr="00243FAC">
        <w:rPr>
          <w:b w:val="0"/>
          <w:bCs w:val="0"/>
          <w:sz w:val="20"/>
          <w:szCs w:val="20"/>
        </w:rPr>
        <w:t>correct</w:t>
      </w:r>
      <w:r w:rsidRPr="00243FAC">
        <w:rPr>
          <w:b w:val="0"/>
          <w:bCs w:val="0"/>
          <w:spacing w:val="-2"/>
          <w:sz w:val="20"/>
          <w:szCs w:val="20"/>
        </w:rPr>
        <w:t xml:space="preserve"> </w:t>
      </w:r>
      <w:r w:rsidRPr="00243FAC">
        <w:rPr>
          <w:b w:val="0"/>
          <w:bCs w:val="0"/>
          <w:sz w:val="20"/>
          <w:szCs w:val="20"/>
        </w:rPr>
        <w:t>insurance</w:t>
      </w:r>
      <w:r w:rsidRPr="00243FAC">
        <w:rPr>
          <w:b w:val="0"/>
          <w:bCs w:val="0"/>
          <w:spacing w:val="-2"/>
          <w:sz w:val="20"/>
          <w:szCs w:val="20"/>
        </w:rPr>
        <w:t xml:space="preserve"> </w:t>
      </w:r>
      <w:r w:rsidRPr="00243FAC">
        <w:rPr>
          <w:b w:val="0"/>
          <w:bCs w:val="0"/>
          <w:sz w:val="20"/>
          <w:szCs w:val="20"/>
        </w:rPr>
        <w:t>information</w:t>
      </w:r>
      <w:r w:rsidRPr="00243FAC">
        <w:rPr>
          <w:b w:val="0"/>
          <w:bCs w:val="0"/>
          <w:spacing w:val="-4"/>
          <w:sz w:val="20"/>
          <w:szCs w:val="20"/>
        </w:rPr>
        <w:t xml:space="preserve"> </w:t>
      </w:r>
      <w:r w:rsidRPr="00243FAC">
        <w:rPr>
          <w:b w:val="0"/>
          <w:bCs w:val="0"/>
          <w:sz w:val="20"/>
          <w:szCs w:val="20"/>
        </w:rPr>
        <w:t>may</w:t>
      </w:r>
      <w:r w:rsidRPr="00243FAC">
        <w:rPr>
          <w:b w:val="0"/>
          <w:bCs w:val="0"/>
          <w:spacing w:val="-4"/>
          <w:sz w:val="20"/>
          <w:szCs w:val="20"/>
        </w:rPr>
        <w:t xml:space="preserve"> </w:t>
      </w:r>
      <w:r w:rsidRPr="00243FAC">
        <w:rPr>
          <w:b w:val="0"/>
          <w:bCs w:val="0"/>
          <w:sz w:val="20"/>
          <w:szCs w:val="20"/>
        </w:rPr>
        <w:t>result</w:t>
      </w:r>
      <w:r w:rsidRPr="00243FAC">
        <w:rPr>
          <w:b w:val="0"/>
          <w:bCs w:val="0"/>
          <w:spacing w:val="-2"/>
          <w:sz w:val="20"/>
          <w:szCs w:val="20"/>
        </w:rPr>
        <w:t xml:space="preserve"> </w:t>
      </w:r>
      <w:r w:rsidRPr="00243FAC">
        <w:rPr>
          <w:b w:val="0"/>
          <w:bCs w:val="0"/>
          <w:sz w:val="20"/>
          <w:szCs w:val="20"/>
        </w:rPr>
        <w:t>in</w:t>
      </w:r>
      <w:r w:rsidRPr="00243FAC">
        <w:rPr>
          <w:b w:val="0"/>
          <w:bCs w:val="0"/>
          <w:spacing w:val="-4"/>
          <w:sz w:val="20"/>
          <w:szCs w:val="20"/>
        </w:rPr>
        <w:t xml:space="preserve"> </w:t>
      </w:r>
      <w:r w:rsidRPr="00243FAC">
        <w:rPr>
          <w:b w:val="0"/>
          <w:bCs w:val="0"/>
          <w:sz w:val="20"/>
          <w:szCs w:val="20"/>
        </w:rPr>
        <w:t>the</w:t>
      </w:r>
      <w:r w:rsidRPr="00243FAC">
        <w:rPr>
          <w:b w:val="0"/>
          <w:bCs w:val="0"/>
          <w:spacing w:val="-2"/>
          <w:sz w:val="20"/>
          <w:szCs w:val="20"/>
        </w:rPr>
        <w:t xml:space="preserve"> </w:t>
      </w:r>
      <w:r w:rsidRPr="00243FAC">
        <w:rPr>
          <w:b w:val="0"/>
          <w:bCs w:val="0"/>
          <w:sz w:val="20"/>
          <w:szCs w:val="20"/>
        </w:rPr>
        <w:t>client</w:t>
      </w:r>
      <w:r w:rsidRPr="00243FAC">
        <w:rPr>
          <w:b w:val="0"/>
          <w:bCs w:val="0"/>
          <w:spacing w:val="-2"/>
          <w:sz w:val="20"/>
          <w:szCs w:val="20"/>
        </w:rPr>
        <w:t xml:space="preserve"> </w:t>
      </w:r>
      <w:r w:rsidRPr="00243FAC">
        <w:rPr>
          <w:b w:val="0"/>
          <w:bCs w:val="0"/>
          <w:sz w:val="20"/>
          <w:szCs w:val="20"/>
        </w:rPr>
        <w:t>being billed for the session. If you need to make changes to your insurance or your contact information at any time, please make sure you notify the office. All co-pays and/or deductibles will be collected before services can be rendered.</w:t>
      </w:r>
    </w:p>
    <w:p w14:paraId="0F4A2E37" w14:textId="77777777" w:rsidR="00DB5BD4" w:rsidRPr="00243FAC" w:rsidRDefault="00734A09">
      <w:pPr>
        <w:pStyle w:val="BodyText"/>
        <w:spacing w:before="92"/>
        <w:ind w:left="140"/>
        <w:rPr>
          <w:spacing w:val="-2"/>
          <w:sz w:val="20"/>
          <w:szCs w:val="20"/>
        </w:rPr>
      </w:pPr>
      <w:r w:rsidRPr="00243FAC">
        <w:rPr>
          <w:sz w:val="20"/>
          <w:szCs w:val="20"/>
        </w:rPr>
        <w:t>Our</w:t>
      </w:r>
      <w:r w:rsidRPr="00243FAC">
        <w:rPr>
          <w:spacing w:val="-7"/>
          <w:sz w:val="20"/>
          <w:szCs w:val="20"/>
        </w:rPr>
        <w:t xml:space="preserve"> </w:t>
      </w:r>
      <w:r w:rsidRPr="00243FAC">
        <w:rPr>
          <w:sz w:val="20"/>
          <w:szCs w:val="20"/>
        </w:rPr>
        <w:t>office</w:t>
      </w:r>
      <w:r w:rsidRPr="00243FAC">
        <w:rPr>
          <w:spacing w:val="-4"/>
          <w:sz w:val="20"/>
          <w:szCs w:val="20"/>
        </w:rPr>
        <w:t xml:space="preserve"> </w:t>
      </w:r>
      <w:r w:rsidRPr="00243FAC">
        <w:rPr>
          <w:sz w:val="20"/>
          <w:szCs w:val="20"/>
        </w:rPr>
        <w:t>offers</w:t>
      </w:r>
      <w:r w:rsidRPr="00243FAC">
        <w:rPr>
          <w:spacing w:val="-2"/>
          <w:sz w:val="20"/>
          <w:szCs w:val="20"/>
        </w:rPr>
        <w:t xml:space="preserve"> </w:t>
      </w:r>
      <w:r w:rsidRPr="00243FAC">
        <w:rPr>
          <w:sz w:val="20"/>
          <w:szCs w:val="20"/>
        </w:rPr>
        <w:t>sliding</w:t>
      </w:r>
      <w:r w:rsidRPr="00243FAC">
        <w:rPr>
          <w:spacing w:val="-3"/>
          <w:sz w:val="20"/>
          <w:szCs w:val="20"/>
        </w:rPr>
        <w:t xml:space="preserve"> </w:t>
      </w:r>
      <w:r w:rsidRPr="00243FAC">
        <w:rPr>
          <w:sz w:val="20"/>
          <w:szCs w:val="20"/>
        </w:rPr>
        <w:t>fee</w:t>
      </w:r>
      <w:r w:rsidRPr="00243FAC">
        <w:rPr>
          <w:spacing w:val="-4"/>
          <w:sz w:val="20"/>
          <w:szCs w:val="20"/>
        </w:rPr>
        <w:t xml:space="preserve"> </w:t>
      </w:r>
      <w:r w:rsidRPr="00243FAC">
        <w:rPr>
          <w:sz w:val="20"/>
          <w:szCs w:val="20"/>
        </w:rPr>
        <w:t>scales</w:t>
      </w:r>
      <w:r w:rsidRPr="00243FAC">
        <w:rPr>
          <w:spacing w:val="-2"/>
          <w:sz w:val="20"/>
          <w:szCs w:val="20"/>
        </w:rPr>
        <w:t xml:space="preserve"> </w:t>
      </w:r>
      <w:r w:rsidRPr="00243FAC">
        <w:rPr>
          <w:sz w:val="20"/>
          <w:szCs w:val="20"/>
        </w:rPr>
        <w:t>for</w:t>
      </w:r>
      <w:r w:rsidRPr="00243FAC">
        <w:rPr>
          <w:spacing w:val="-5"/>
          <w:sz w:val="20"/>
          <w:szCs w:val="20"/>
        </w:rPr>
        <w:t xml:space="preserve"> </w:t>
      </w:r>
      <w:r w:rsidRPr="00243FAC">
        <w:rPr>
          <w:sz w:val="20"/>
          <w:szCs w:val="20"/>
        </w:rPr>
        <w:t>clients</w:t>
      </w:r>
      <w:r w:rsidRPr="00243FAC">
        <w:rPr>
          <w:spacing w:val="-2"/>
          <w:sz w:val="20"/>
          <w:szCs w:val="20"/>
        </w:rPr>
        <w:t xml:space="preserve"> </w:t>
      </w:r>
      <w:r w:rsidRPr="00243FAC">
        <w:rPr>
          <w:sz w:val="20"/>
          <w:szCs w:val="20"/>
        </w:rPr>
        <w:t>who</w:t>
      </w:r>
      <w:r w:rsidRPr="00243FAC">
        <w:rPr>
          <w:spacing w:val="-2"/>
          <w:sz w:val="20"/>
          <w:szCs w:val="20"/>
        </w:rPr>
        <w:t xml:space="preserve"> </w:t>
      </w:r>
      <w:r w:rsidRPr="00243FAC">
        <w:rPr>
          <w:sz w:val="20"/>
          <w:szCs w:val="20"/>
        </w:rPr>
        <w:t>do</w:t>
      </w:r>
      <w:r w:rsidRPr="00243FAC">
        <w:rPr>
          <w:spacing w:val="-4"/>
          <w:sz w:val="20"/>
          <w:szCs w:val="20"/>
        </w:rPr>
        <w:t xml:space="preserve"> </w:t>
      </w:r>
      <w:r w:rsidRPr="00243FAC">
        <w:rPr>
          <w:sz w:val="20"/>
          <w:szCs w:val="20"/>
        </w:rPr>
        <w:t>not</w:t>
      </w:r>
      <w:r w:rsidRPr="00243FAC">
        <w:rPr>
          <w:spacing w:val="-4"/>
          <w:sz w:val="20"/>
          <w:szCs w:val="20"/>
        </w:rPr>
        <w:t xml:space="preserve"> </w:t>
      </w:r>
      <w:r w:rsidRPr="00243FAC">
        <w:rPr>
          <w:sz w:val="20"/>
          <w:szCs w:val="20"/>
        </w:rPr>
        <w:t>have</w:t>
      </w:r>
      <w:r w:rsidRPr="00243FAC">
        <w:rPr>
          <w:spacing w:val="-4"/>
          <w:sz w:val="20"/>
          <w:szCs w:val="20"/>
        </w:rPr>
        <w:t xml:space="preserve"> </w:t>
      </w:r>
      <w:r w:rsidRPr="00243FAC">
        <w:rPr>
          <w:sz w:val="20"/>
          <w:szCs w:val="20"/>
        </w:rPr>
        <w:t>health</w:t>
      </w:r>
      <w:r w:rsidRPr="00243FAC">
        <w:rPr>
          <w:spacing w:val="-1"/>
          <w:sz w:val="20"/>
          <w:szCs w:val="20"/>
        </w:rPr>
        <w:t xml:space="preserve"> </w:t>
      </w:r>
      <w:r w:rsidRPr="00243FAC">
        <w:rPr>
          <w:spacing w:val="-2"/>
          <w:sz w:val="20"/>
          <w:szCs w:val="20"/>
        </w:rPr>
        <w:t>insurance.</w:t>
      </w:r>
    </w:p>
    <w:p w14:paraId="281F4DA4" w14:textId="1BE9EC59" w:rsidR="00D50581" w:rsidRPr="00243FAC" w:rsidRDefault="00D50581">
      <w:pPr>
        <w:pStyle w:val="BodyText"/>
        <w:spacing w:before="92"/>
        <w:ind w:left="140"/>
        <w:rPr>
          <w:sz w:val="20"/>
          <w:szCs w:val="20"/>
        </w:rPr>
      </w:pPr>
      <w:r w:rsidRPr="00243FAC">
        <w:rPr>
          <w:spacing w:val="-2"/>
          <w:sz w:val="20"/>
          <w:szCs w:val="20"/>
        </w:rPr>
        <w:t>Requests for letters, forms, or documentation outside of scheduled sessions may incur additional fees. These services are billed at $150 per hour, tracked in 15-minute increments. Full payment is required before the letter or document is released. These services are not reimbursable by insurance.</w:t>
      </w:r>
    </w:p>
    <w:p w14:paraId="2BDBB82B" w14:textId="77777777" w:rsidR="00DB5BD4" w:rsidRPr="00243FAC" w:rsidRDefault="00DB5BD4">
      <w:pPr>
        <w:pStyle w:val="BodyText"/>
        <w:spacing w:before="9"/>
        <w:rPr>
          <w:sz w:val="20"/>
          <w:szCs w:val="20"/>
        </w:rPr>
      </w:pPr>
    </w:p>
    <w:p w14:paraId="13A00394" w14:textId="4B5791EE" w:rsidR="0000100A" w:rsidRPr="00243FAC" w:rsidRDefault="00734A09" w:rsidP="0000100A">
      <w:pPr>
        <w:pStyle w:val="Heading1"/>
        <w:numPr>
          <w:ilvl w:val="0"/>
          <w:numId w:val="1"/>
        </w:numPr>
        <w:tabs>
          <w:tab w:val="left" w:pos="483"/>
        </w:tabs>
        <w:ind w:left="482" w:hanging="343"/>
        <w:rPr>
          <w:sz w:val="20"/>
          <w:szCs w:val="20"/>
        </w:rPr>
      </w:pPr>
      <w:r w:rsidRPr="00243FAC">
        <w:rPr>
          <w:spacing w:val="-2"/>
          <w:sz w:val="20"/>
          <w:szCs w:val="20"/>
        </w:rPr>
        <w:t>APPOINTMENTS</w:t>
      </w:r>
    </w:p>
    <w:p w14:paraId="6D76E361" w14:textId="77777777" w:rsidR="0000100A" w:rsidRPr="00243FAC" w:rsidRDefault="0000100A" w:rsidP="0000100A">
      <w:pPr>
        <w:pStyle w:val="Heading1"/>
        <w:tabs>
          <w:tab w:val="left" w:pos="483"/>
        </w:tabs>
        <w:rPr>
          <w:sz w:val="20"/>
          <w:szCs w:val="20"/>
        </w:rPr>
      </w:pPr>
    </w:p>
    <w:p w14:paraId="388DA65B" w14:textId="7CB601FB" w:rsidR="00DB5BD4" w:rsidRPr="00243FAC" w:rsidRDefault="00734A09" w:rsidP="0000100A">
      <w:pPr>
        <w:pStyle w:val="Heading1"/>
        <w:tabs>
          <w:tab w:val="left" w:pos="483"/>
        </w:tabs>
        <w:ind w:left="139" w:firstLine="0"/>
        <w:rPr>
          <w:b w:val="0"/>
          <w:bCs w:val="0"/>
          <w:sz w:val="20"/>
          <w:szCs w:val="20"/>
        </w:rPr>
      </w:pPr>
      <w:r w:rsidRPr="00243FAC">
        <w:rPr>
          <w:b w:val="0"/>
          <w:bCs w:val="0"/>
          <w:sz w:val="20"/>
          <w:szCs w:val="20"/>
        </w:rPr>
        <w:t>We</w:t>
      </w:r>
      <w:r w:rsidRPr="00243FAC">
        <w:rPr>
          <w:b w:val="0"/>
          <w:bCs w:val="0"/>
          <w:spacing w:val="-5"/>
          <w:sz w:val="20"/>
          <w:szCs w:val="20"/>
        </w:rPr>
        <w:t xml:space="preserve"> </w:t>
      </w:r>
      <w:r w:rsidRPr="00243FAC">
        <w:rPr>
          <w:b w:val="0"/>
          <w:bCs w:val="0"/>
          <w:sz w:val="20"/>
          <w:szCs w:val="20"/>
        </w:rPr>
        <w:t>appreciate</w:t>
      </w:r>
      <w:r w:rsidRPr="00243FAC">
        <w:rPr>
          <w:b w:val="0"/>
          <w:bCs w:val="0"/>
          <w:spacing w:val="-2"/>
          <w:sz w:val="20"/>
          <w:szCs w:val="20"/>
        </w:rPr>
        <w:t xml:space="preserve"> </w:t>
      </w:r>
      <w:r w:rsidRPr="00243FAC">
        <w:rPr>
          <w:b w:val="0"/>
          <w:bCs w:val="0"/>
          <w:sz w:val="20"/>
          <w:szCs w:val="20"/>
        </w:rPr>
        <w:t>prompt</w:t>
      </w:r>
      <w:r w:rsidRPr="00243FAC">
        <w:rPr>
          <w:b w:val="0"/>
          <w:bCs w:val="0"/>
          <w:spacing w:val="-2"/>
          <w:sz w:val="20"/>
          <w:szCs w:val="20"/>
        </w:rPr>
        <w:t xml:space="preserve"> </w:t>
      </w:r>
      <w:r w:rsidRPr="00243FAC">
        <w:rPr>
          <w:b w:val="0"/>
          <w:bCs w:val="0"/>
          <w:sz w:val="20"/>
          <w:szCs w:val="20"/>
        </w:rPr>
        <w:t>arrival</w:t>
      </w:r>
      <w:r w:rsidRPr="00243FAC">
        <w:rPr>
          <w:b w:val="0"/>
          <w:bCs w:val="0"/>
          <w:spacing w:val="-2"/>
          <w:sz w:val="20"/>
          <w:szCs w:val="20"/>
        </w:rPr>
        <w:t xml:space="preserve"> </w:t>
      </w:r>
      <w:r w:rsidRPr="00243FAC">
        <w:rPr>
          <w:b w:val="0"/>
          <w:bCs w:val="0"/>
          <w:sz w:val="20"/>
          <w:szCs w:val="20"/>
        </w:rPr>
        <w:t>for</w:t>
      </w:r>
      <w:r w:rsidRPr="00243FAC">
        <w:rPr>
          <w:b w:val="0"/>
          <w:bCs w:val="0"/>
          <w:spacing w:val="-5"/>
          <w:sz w:val="20"/>
          <w:szCs w:val="20"/>
        </w:rPr>
        <w:t xml:space="preserve"> </w:t>
      </w:r>
      <w:r w:rsidRPr="00243FAC">
        <w:rPr>
          <w:b w:val="0"/>
          <w:bCs w:val="0"/>
          <w:sz w:val="20"/>
          <w:szCs w:val="20"/>
        </w:rPr>
        <w:t>appointments.</w:t>
      </w:r>
      <w:r w:rsidRPr="00243FAC">
        <w:rPr>
          <w:b w:val="0"/>
          <w:bCs w:val="0"/>
          <w:spacing w:val="-2"/>
          <w:sz w:val="20"/>
          <w:szCs w:val="20"/>
        </w:rPr>
        <w:t xml:space="preserve"> </w:t>
      </w:r>
      <w:r w:rsidRPr="00243FAC">
        <w:rPr>
          <w:b w:val="0"/>
          <w:bCs w:val="0"/>
          <w:sz w:val="20"/>
          <w:szCs w:val="20"/>
        </w:rPr>
        <w:t>Please</w:t>
      </w:r>
      <w:r w:rsidRPr="00243FAC">
        <w:rPr>
          <w:b w:val="0"/>
          <w:bCs w:val="0"/>
          <w:spacing w:val="-2"/>
          <w:sz w:val="20"/>
          <w:szCs w:val="20"/>
        </w:rPr>
        <w:t xml:space="preserve"> </w:t>
      </w:r>
      <w:r w:rsidRPr="00243FAC">
        <w:rPr>
          <w:b w:val="0"/>
          <w:bCs w:val="0"/>
          <w:sz w:val="20"/>
          <w:szCs w:val="20"/>
        </w:rPr>
        <w:t>notify</w:t>
      </w:r>
      <w:r w:rsidRPr="00243FAC">
        <w:rPr>
          <w:b w:val="0"/>
          <w:bCs w:val="0"/>
          <w:spacing w:val="-5"/>
          <w:sz w:val="20"/>
          <w:szCs w:val="20"/>
        </w:rPr>
        <w:t xml:space="preserve"> </w:t>
      </w:r>
      <w:r w:rsidRPr="00243FAC">
        <w:rPr>
          <w:b w:val="0"/>
          <w:bCs w:val="0"/>
          <w:sz w:val="20"/>
          <w:szCs w:val="20"/>
        </w:rPr>
        <w:t>us</w:t>
      </w:r>
      <w:r w:rsidRPr="00243FAC">
        <w:rPr>
          <w:b w:val="0"/>
          <w:bCs w:val="0"/>
          <w:spacing w:val="-5"/>
          <w:sz w:val="20"/>
          <w:szCs w:val="20"/>
        </w:rPr>
        <w:t xml:space="preserve"> </w:t>
      </w:r>
      <w:r w:rsidRPr="00243FAC">
        <w:rPr>
          <w:b w:val="0"/>
          <w:bCs w:val="0"/>
          <w:sz w:val="20"/>
          <w:szCs w:val="20"/>
        </w:rPr>
        <w:t>if</w:t>
      </w:r>
      <w:r w:rsidRPr="00243FAC">
        <w:rPr>
          <w:b w:val="0"/>
          <w:bCs w:val="0"/>
          <w:spacing w:val="-3"/>
          <w:sz w:val="20"/>
          <w:szCs w:val="20"/>
        </w:rPr>
        <w:t xml:space="preserve"> </w:t>
      </w:r>
      <w:r w:rsidRPr="00243FAC">
        <w:rPr>
          <w:b w:val="0"/>
          <w:bCs w:val="0"/>
          <w:sz w:val="20"/>
          <w:szCs w:val="20"/>
        </w:rPr>
        <w:t>you</w:t>
      </w:r>
      <w:r w:rsidRPr="00243FAC">
        <w:rPr>
          <w:b w:val="0"/>
          <w:bCs w:val="0"/>
          <w:spacing w:val="-2"/>
          <w:sz w:val="20"/>
          <w:szCs w:val="20"/>
        </w:rPr>
        <w:t xml:space="preserve"> </w:t>
      </w:r>
      <w:r w:rsidRPr="00243FAC">
        <w:rPr>
          <w:b w:val="0"/>
          <w:bCs w:val="0"/>
          <w:sz w:val="20"/>
          <w:szCs w:val="20"/>
        </w:rPr>
        <w:t>will</w:t>
      </w:r>
      <w:r w:rsidRPr="00243FAC">
        <w:rPr>
          <w:b w:val="0"/>
          <w:bCs w:val="0"/>
          <w:spacing w:val="-5"/>
          <w:sz w:val="20"/>
          <w:szCs w:val="20"/>
        </w:rPr>
        <w:t xml:space="preserve"> </w:t>
      </w:r>
      <w:r w:rsidRPr="00243FAC">
        <w:rPr>
          <w:b w:val="0"/>
          <w:bCs w:val="0"/>
          <w:sz w:val="20"/>
          <w:szCs w:val="20"/>
        </w:rPr>
        <w:t>be</w:t>
      </w:r>
      <w:r w:rsidRPr="00243FAC">
        <w:rPr>
          <w:b w:val="0"/>
          <w:bCs w:val="0"/>
          <w:spacing w:val="-4"/>
          <w:sz w:val="20"/>
          <w:szCs w:val="20"/>
        </w:rPr>
        <w:t xml:space="preserve"> </w:t>
      </w:r>
      <w:r w:rsidRPr="00243FAC">
        <w:rPr>
          <w:b w:val="0"/>
          <w:bCs w:val="0"/>
          <w:sz w:val="20"/>
          <w:szCs w:val="20"/>
        </w:rPr>
        <w:t>late.</w:t>
      </w:r>
      <w:r w:rsidRPr="00243FAC">
        <w:rPr>
          <w:b w:val="0"/>
          <w:bCs w:val="0"/>
          <w:spacing w:val="-4"/>
          <w:sz w:val="20"/>
          <w:szCs w:val="20"/>
        </w:rPr>
        <w:t xml:space="preserve"> </w:t>
      </w:r>
      <w:r w:rsidRPr="00243FAC">
        <w:rPr>
          <w:b w:val="0"/>
          <w:bCs w:val="0"/>
          <w:sz w:val="20"/>
          <w:szCs w:val="20"/>
        </w:rPr>
        <w:t>If</w:t>
      </w:r>
      <w:r w:rsidRPr="00243FAC">
        <w:rPr>
          <w:b w:val="0"/>
          <w:bCs w:val="0"/>
          <w:spacing w:val="-2"/>
          <w:sz w:val="20"/>
          <w:szCs w:val="20"/>
        </w:rPr>
        <w:t xml:space="preserve"> </w:t>
      </w:r>
      <w:r w:rsidRPr="00243FAC">
        <w:rPr>
          <w:b w:val="0"/>
          <w:bCs w:val="0"/>
          <w:sz w:val="20"/>
          <w:szCs w:val="20"/>
        </w:rPr>
        <w:t>you</w:t>
      </w:r>
      <w:r w:rsidRPr="00243FAC">
        <w:rPr>
          <w:b w:val="0"/>
          <w:bCs w:val="0"/>
          <w:spacing w:val="-2"/>
          <w:sz w:val="20"/>
          <w:szCs w:val="20"/>
        </w:rPr>
        <w:t xml:space="preserve"> </w:t>
      </w:r>
      <w:r w:rsidRPr="00243FAC">
        <w:rPr>
          <w:b w:val="0"/>
          <w:bCs w:val="0"/>
          <w:sz w:val="20"/>
          <w:szCs w:val="20"/>
        </w:rPr>
        <w:t>are</w:t>
      </w:r>
      <w:r w:rsidRPr="00243FAC">
        <w:rPr>
          <w:b w:val="0"/>
          <w:bCs w:val="0"/>
          <w:spacing w:val="-4"/>
          <w:sz w:val="20"/>
          <w:szCs w:val="20"/>
        </w:rPr>
        <w:t xml:space="preserve"> </w:t>
      </w:r>
      <w:r w:rsidRPr="00243FAC">
        <w:rPr>
          <w:b w:val="0"/>
          <w:bCs w:val="0"/>
          <w:sz w:val="20"/>
          <w:szCs w:val="20"/>
        </w:rPr>
        <w:t>going</w:t>
      </w:r>
      <w:r w:rsidRPr="00243FAC">
        <w:rPr>
          <w:b w:val="0"/>
          <w:bCs w:val="0"/>
          <w:spacing w:val="-2"/>
          <w:sz w:val="20"/>
          <w:szCs w:val="20"/>
        </w:rPr>
        <w:t xml:space="preserve"> </w:t>
      </w:r>
      <w:r w:rsidRPr="00243FAC">
        <w:rPr>
          <w:b w:val="0"/>
          <w:bCs w:val="0"/>
          <w:sz w:val="20"/>
          <w:szCs w:val="20"/>
        </w:rPr>
        <w:t>to</w:t>
      </w:r>
      <w:r w:rsidRPr="00243FAC">
        <w:rPr>
          <w:b w:val="0"/>
          <w:bCs w:val="0"/>
          <w:spacing w:val="-3"/>
          <w:sz w:val="20"/>
          <w:szCs w:val="20"/>
        </w:rPr>
        <w:t xml:space="preserve"> </w:t>
      </w:r>
      <w:r w:rsidRPr="00243FAC">
        <w:rPr>
          <w:b w:val="0"/>
          <w:bCs w:val="0"/>
          <w:sz w:val="20"/>
          <w:szCs w:val="20"/>
        </w:rPr>
        <w:t>be</w:t>
      </w:r>
      <w:r w:rsidRPr="00243FAC">
        <w:rPr>
          <w:b w:val="0"/>
          <w:bCs w:val="0"/>
          <w:spacing w:val="-2"/>
          <w:sz w:val="20"/>
          <w:szCs w:val="20"/>
        </w:rPr>
        <w:t xml:space="preserve"> </w:t>
      </w:r>
      <w:r w:rsidRPr="00243FAC">
        <w:rPr>
          <w:b w:val="0"/>
          <w:bCs w:val="0"/>
          <w:sz w:val="20"/>
          <w:szCs w:val="20"/>
        </w:rPr>
        <w:t>more</w:t>
      </w:r>
      <w:r w:rsidRPr="00243FAC">
        <w:rPr>
          <w:b w:val="0"/>
          <w:bCs w:val="0"/>
          <w:spacing w:val="-2"/>
          <w:sz w:val="20"/>
          <w:szCs w:val="20"/>
        </w:rPr>
        <w:t xml:space="preserve"> </w:t>
      </w:r>
      <w:r w:rsidRPr="00243FAC">
        <w:rPr>
          <w:b w:val="0"/>
          <w:bCs w:val="0"/>
          <w:sz w:val="20"/>
          <w:szCs w:val="20"/>
        </w:rPr>
        <w:t>than 15 minutes late for your appointment, it must be canceled and rescheduled.</w:t>
      </w:r>
      <w:r w:rsidR="00872EEE" w:rsidRPr="00243FAC">
        <w:rPr>
          <w:b w:val="0"/>
          <w:bCs w:val="0"/>
          <w:sz w:val="20"/>
          <w:szCs w:val="20"/>
        </w:rPr>
        <w:t xml:space="preserve"> </w:t>
      </w:r>
    </w:p>
    <w:p w14:paraId="2D33C61B" w14:textId="718F6271" w:rsidR="00DB5BD4" w:rsidRPr="00243FAC" w:rsidRDefault="00734A09">
      <w:pPr>
        <w:spacing w:before="204" w:line="276" w:lineRule="auto"/>
        <w:ind w:left="140" w:right="128"/>
        <w:rPr>
          <w:sz w:val="20"/>
          <w:szCs w:val="20"/>
        </w:rPr>
      </w:pPr>
      <w:r w:rsidRPr="00243FAC">
        <w:rPr>
          <w:sz w:val="20"/>
          <w:szCs w:val="20"/>
        </w:rPr>
        <w:t xml:space="preserve">If you need to cancel an </w:t>
      </w:r>
      <w:proofErr w:type="gramStart"/>
      <w:r w:rsidRPr="00243FAC">
        <w:rPr>
          <w:sz w:val="20"/>
          <w:szCs w:val="20"/>
        </w:rPr>
        <w:t>appointment</w:t>
      </w:r>
      <w:proofErr w:type="gramEnd"/>
      <w:r w:rsidRPr="00243FAC">
        <w:rPr>
          <w:sz w:val="20"/>
          <w:szCs w:val="20"/>
        </w:rPr>
        <w:t xml:space="preserve"> then please give at least 24-hour notice. Failure to cancel </w:t>
      </w:r>
      <w:proofErr w:type="gramStart"/>
      <w:r w:rsidRPr="00243FAC">
        <w:rPr>
          <w:sz w:val="20"/>
          <w:szCs w:val="20"/>
        </w:rPr>
        <w:t>appointment</w:t>
      </w:r>
      <w:proofErr w:type="gramEnd"/>
      <w:r w:rsidRPr="00243FAC">
        <w:rPr>
          <w:sz w:val="20"/>
          <w:szCs w:val="20"/>
        </w:rPr>
        <w:t xml:space="preserve"> will result</w:t>
      </w:r>
      <w:r w:rsidRPr="00243FAC">
        <w:rPr>
          <w:spacing w:val="-7"/>
          <w:sz w:val="20"/>
          <w:szCs w:val="20"/>
        </w:rPr>
        <w:t xml:space="preserve"> </w:t>
      </w:r>
      <w:r w:rsidRPr="00243FAC">
        <w:rPr>
          <w:sz w:val="20"/>
          <w:szCs w:val="20"/>
        </w:rPr>
        <w:t>in</w:t>
      </w:r>
      <w:r w:rsidRPr="00243FAC">
        <w:rPr>
          <w:spacing w:val="-4"/>
          <w:sz w:val="20"/>
          <w:szCs w:val="20"/>
        </w:rPr>
        <w:t xml:space="preserve"> </w:t>
      </w:r>
      <w:r w:rsidRPr="00243FAC">
        <w:rPr>
          <w:sz w:val="20"/>
          <w:szCs w:val="20"/>
        </w:rPr>
        <w:t>a</w:t>
      </w:r>
      <w:r w:rsidRPr="00243FAC">
        <w:rPr>
          <w:spacing w:val="-2"/>
          <w:sz w:val="20"/>
          <w:szCs w:val="20"/>
        </w:rPr>
        <w:t xml:space="preserve"> </w:t>
      </w:r>
      <w:r w:rsidRPr="00243FAC">
        <w:rPr>
          <w:sz w:val="20"/>
          <w:szCs w:val="20"/>
        </w:rPr>
        <w:t>no-show</w:t>
      </w:r>
      <w:r w:rsidR="009A42A4" w:rsidRPr="00243FAC">
        <w:rPr>
          <w:sz w:val="20"/>
          <w:szCs w:val="20"/>
        </w:rPr>
        <w:t xml:space="preserve"> and a $70 no show fee</w:t>
      </w:r>
      <w:r w:rsidR="00872EEE" w:rsidRPr="00243FAC">
        <w:rPr>
          <w:sz w:val="20"/>
          <w:szCs w:val="20"/>
        </w:rPr>
        <w:t xml:space="preserve">. Clients who are insured by Medicaid are exempt from the $70 fee but will still be held accountable for </w:t>
      </w:r>
      <w:r w:rsidR="005E2D49" w:rsidRPr="00243FAC">
        <w:rPr>
          <w:sz w:val="20"/>
          <w:szCs w:val="20"/>
        </w:rPr>
        <w:t>complying with the remainder of the attendance policy</w:t>
      </w:r>
      <w:r w:rsidR="00872EEE" w:rsidRPr="00243FAC">
        <w:rPr>
          <w:sz w:val="20"/>
          <w:szCs w:val="20"/>
        </w:rPr>
        <w:t>.</w:t>
      </w:r>
      <w:r w:rsidRPr="00243FAC">
        <w:rPr>
          <w:spacing w:val="-2"/>
          <w:sz w:val="20"/>
          <w:szCs w:val="20"/>
        </w:rPr>
        <w:t xml:space="preserve"> </w:t>
      </w:r>
      <w:r w:rsidRPr="00243FAC">
        <w:rPr>
          <w:sz w:val="20"/>
          <w:szCs w:val="20"/>
        </w:rPr>
        <w:t>If</w:t>
      </w:r>
      <w:r w:rsidRPr="00243FAC">
        <w:rPr>
          <w:spacing w:val="-2"/>
          <w:sz w:val="20"/>
          <w:szCs w:val="20"/>
        </w:rPr>
        <w:t xml:space="preserve"> </w:t>
      </w:r>
      <w:r w:rsidRPr="00243FAC">
        <w:rPr>
          <w:sz w:val="20"/>
          <w:szCs w:val="20"/>
        </w:rPr>
        <w:t>a</w:t>
      </w:r>
      <w:r w:rsidRPr="00243FAC">
        <w:rPr>
          <w:spacing w:val="-6"/>
          <w:sz w:val="20"/>
          <w:szCs w:val="20"/>
        </w:rPr>
        <w:t xml:space="preserve"> </w:t>
      </w:r>
      <w:r w:rsidRPr="00243FAC">
        <w:rPr>
          <w:sz w:val="20"/>
          <w:szCs w:val="20"/>
        </w:rPr>
        <w:t>client</w:t>
      </w:r>
      <w:r w:rsidRPr="00243FAC">
        <w:rPr>
          <w:spacing w:val="-5"/>
          <w:sz w:val="20"/>
          <w:szCs w:val="20"/>
        </w:rPr>
        <w:t xml:space="preserve"> </w:t>
      </w:r>
      <w:r w:rsidRPr="00243FAC">
        <w:rPr>
          <w:sz w:val="20"/>
          <w:szCs w:val="20"/>
        </w:rPr>
        <w:t>has</w:t>
      </w:r>
      <w:r w:rsidRPr="00243FAC">
        <w:rPr>
          <w:spacing w:val="-2"/>
          <w:sz w:val="20"/>
          <w:szCs w:val="20"/>
        </w:rPr>
        <w:t xml:space="preserve"> </w:t>
      </w:r>
      <w:r w:rsidRPr="00243FAC">
        <w:rPr>
          <w:sz w:val="20"/>
          <w:szCs w:val="20"/>
        </w:rPr>
        <w:t>two</w:t>
      </w:r>
      <w:r w:rsidRPr="00243FAC">
        <w:rPr>
          <w:spacing w:val="-2"/>
          <w:sz w:val="20"/>
          <w:szCs w:val="20"/>
        </w:rPr>
        <w:t xml:space="preserve"> </w:t>
      </w:r>
      <w:r w:rsidRPr="00243FAC">
        <w:rPr>
          <w:sz w:val="20"/>
          <w:szCs w:val="20"/>
        </w:rPr>
        <w:t>no-show</w:t>
      </w:r>
      <w:r w:rsidRPr="00243FAC">
        <w:rPr>
          <w:spacing w:val="-3"/>
          <w:sz w:val="20"/>
          <w:szCs w:val="20"/>
        </w:rPr>
        <w:t xml:space="preserve"> </w:t>
      </w:r>
      <w:r w:rsidRPr="00243FAC">
        <w:rPr>
          <w:sz w:val="20"/>
          <w:szCs w:val="20"/>
        </w:rPr>
        <w:t>appointments</w:t>
      </w:r>
      <w:r w:rsidR="00167D39" w:rsidRPr="00243FAC">
        <w:rPr>
          <w:sz w:val="20"/>
          <w:szCs w:val="20"/>
        </w:rPr>
        <w:t xml:space="preserve"> in </w:t>
      </w:r>
      <w:r w:rsidR="009A42A4" w:rsidRPr="00243FAC">
        <w:rPr>
          <w:sz w:val="20"/>
          <w:szCs w:val="20"/>
        </w:rPr>
        <w:t xml:space="preserve">60 </w:t>
      </w:r>
      <w:r w:rsidR="007B63B1" w:rsidRPr="00243FAC">
        <w:rPr>
          <w:sz w:val="20"/>
          <w:szCs w:val="20"/>
        </w:rPr>
        <w:t>days,</w:t>
      </w:r>
      <w:r w:rsidRPr="00243FAC">
        <w:rPr>
          <w:spacing w:val="-2"/>
          <w:sz w:val="20"/>
          <w:szCs w:val="20"/>
        </w:rPr>
        <w:t xml:space="preserve"> </w:t>
      </w:r>
      <w:r w:rsidRPr="00243FAC">
        <w:rPr>
          <w:sz w:val="20"/>
          <w:szCs w:val="20"/>
        </w:rPr>
        <w:t>then</w:t>
      </w:r>
      <w:r w:rsidRPr="00243FAC">
        <w:rPr>
          <w:spacing w:val="-2"/>
          <w:sz w:val="20"/>
          <w:szCs w:val="20"/>
        </w:rPr>
        <w:t xml:space="preserve"> </w:t>
      </w:r>
      <w:r w:rsidRPr="00243FAC">
        <w:rPr>
          <w:sz w:val="20"/>
          <w:szCs w:val="20"/>
        </w:rPr>
        <w:t>the</w:t>
      </w:r>
      <w:r w:rsidRPr="00243FAC">
        <w:rPr>
          <w:spacing w:val="-2"/>
          <w:sz w:val="20"/>
          <w:szCs w:val="20"/>
        </w:rPr>
        <w:t xml:space="preserve"> </w:t>
      </w:r>
      <w:r w:rsidRPr="00243FAC">
        <w:rPr>
          <w:sz w:val="20"/>
          <w:szCs w:val="20"/>
        </w:rPr>
        <w:t>case</w:t>
      </w:r>
      <w:r w:rsidRPr="00243FAC">
        <w:rPr>
          <w:spacing w:val="-7"/>
          <w:sz w:val="20"/>
          <w:szCs w:val="20"/>
        </w:rPr>
        <w:t xml:space="preserve"> </w:t>
      </w:r>
      <w:r w:rsidRPr="00243FAC">
        <w:rPr>
          <w:sz w:val="20"/>
          <w:szCs w:val="20"/>
        </w:rPr>
        <w:t>may</w:t>
      </w:r>
      <w:r w:rsidRPr="00243FAC">
        <w:rPr>
          <w:spacing w:val="-2"/>
          <w:sz w:val="20"/>
          <w:szCs w:val="20"/>
        </w:rPr>
        <w:t xml:space="preserve"> </w:t>
      </w:r>
      <w:r w:rsidRPr="00243FAC">
        <w:rPr>
          <w:sz w:val="20"/>
          <w:szCs w:val="20"/>
        </w:rPr>
        <w:t>be</w:t>
      </w:r>
      <w:r w:rsidRPr="00243FAC">
        <w:rPr>
          <w:spacing w:val="-2"/>
          <w:sz w:val="20"/>
          <w:szCs w:val="20"/>
        </w:rPr>
        <w:t xml:space="preserve"> </w:t>
      </w:r>
      <w:r w:rsidRPr="00243FAC">
        <w:rPr>
          <w:sz w:val="20"/>
          <w:szCs w:val="20"/>
        </w:rPr>
        <w:t>considered</w:t>
      </w:r>
      <w:r w:rsidRPr="00243FAC">
        <w:rPr>
          <w:spacing w:val="-2"/>
          <w:sz w:val="20"/>
          <w:szCs w:val="20"/>
        </w:rPr>
        <w:t xml:space="preserve"> </w:t>
      </w:r>
      <w:r w:rsidRPr="00243FAC">
        <w:rPr>
          <w:sz w:val="20"/>
          <w:szCs w:val="20"/>
        </w:rPr>
        <w:t>for</w:t>
      </w:r>
      <w:r w:rsidRPr="00243FAC">
        <w:rPr>
          <w:spacing w:val="-2"/>
          <w:sz w:val="20"/>
          <w:szCs w:val="20"/>
        </w:rPr>
        <w:t xml:space="preserve"> </w:t>
      </w:r>
      <w:r w:rsidRPr="00243FAC">
        <w:rPr>
          <w:sz w:val="20"/>
          <w:szCs w:val="20"/>
        </w:rPr>
        <w:t>closure.</w:t>
      </w:r>
    </w:p>
    <w:p w14:paraId="3643B381" w14:textId="77777777" w:rsidR="00DB5BD4" w:rsidRPr="00243FAC" w:rsidRDefault="00734A09">
      <w:pPr>
        <w:pStyle w:val="Heading1"/>
        <w:numPr>
          <w:ilvl w:val="0"/>
          <w:numId w:val="1"/>
        </w:numPr>
        <w:tabs>
          <w:tab w:val="left" w:pos="567"/>
        </w:tabs>
        <w:spacing w:before="199"/>
        <w:ind w:left="566" w:hanging="427"/>
        <w:rPr>
          <w:sz w:val="20"/>
          <w:szCs w:val="20"/>
        </w:rPr>
      </w:pPr>
      <w:r w:rsidRPr="00243FAC">
        <w:rPr>
          <w:spacing w:val="-2"/>
          <w:sz w:val="20"/>
          <w:szCs w:val="20"/>
        </w:rPr>
        <w:t>TELEHEALTH</w:t>
      </w:r>
    </w:p>
    <w:p w14:paraId="3DEA649A" w14:textId="10053852" w:rsidR="00D50581" w:rsidRPr="00243FAC" w:rsidRDefault="002B3D58" w:rsidP="0067533D">
      <w:pPr>
        <w:tabs>
          <w:tab w:val="left" w:pos="757"/>
        </w:tabs>
        <w:spacing w:before="244" w:line="276" w:lineRule="auto"/>
        <w:ind w:right="258"/>
        <w:rPr>
          <w:sz w:val="20"/>
          <w:szCs w:val="20"/>
        </w:rPr>
      </w:pPr>
      <w:r w:rsidRPr="00243FAC">
        <w:rPr>
          <w:noProof/>
          <w:sz w:val="20"/>
          <w:szCs w:val="20"/>
        </w:rPr>
        <mc:AlternateContent>
          <mc:Choice Requires="wps">
            <w:drawing>
              <wp:anchor distT="0" distB="0" distL="114300" distR="114300" simplePos="0" relativeHeight="487552000" behindDoc="1" locked="0" layoutInCell="1" allowOverlap="1" wp14:anchorId="12964273" wp14:editId="426CCCC6">
                <wp:simplePos x="0" y="0"/>
                <wp:positionH relativeFrom="page">
                  <wp:posOffset>457200</wp:posOffset>
                </wp:positionH>
                <wp:positionV relativeFrom="paragraph">
                  <wp:posOffset>153670</wp:posOffset>
                </wp:positionV>
                <wp:extent cx="362585" cy="164465"/>
                <wp:effectExtent l="0" t="0" r="0" b="0"/>
                <wp:wrapNone/>
                <wp:docPr id="96989258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1644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367DD" id="docshape2" o:spid="_x0000_s1026" style="position:absolute;margin-left:36pt;margin-top:12.1pt;width:28.55pt;height:12.95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" fillcolor="yellow" stroked="f">
                <w10:wrap anchorx="page"/>
              </v:rect>
            </w:pict>
          </mc:Fallback>
        </mc:AlternateContent>
      </w:r>
      <w:r w:rsidR="00102AEB" w:rsidRPr="00243FAC">
        <w:rPr>
          <w:rFonts w:ascii="Times New Roman"/>
          <w:sz w:val="20"/>
          <w:szCs w:val="20"/>
        </w:rPr>
        <w:t>_____</w:t>
      </w:r>
      <w:r w:rsidR="00102AEB" w:rsidRPr="00243FAC">
        <w:rPr>
          <w:rFonts w:ascii="Times New Roman"/>
          <w:sz w:val="20"/>
          <w:szCs w:val="20"/>
          <w:highlight w:val="yellow"/>
        </w:rPr>
        <w:t>_</w:t>
      </w:r>
      <w:r w:rsidR="00734A09" w:rsidRPr="00243FAC">
        <w:rPr>
          <w:sz w:val="20"/>
          <w:szCs w:val="20"/>
        </w:rPr>
        <w:t>(Initial)</w:t>
      </w:r>
      <w:r w:rsidR="00734A09" w:rsidRPr="00243FAC">
        <w:rPr>
          <w:spacing w:val="-7"/>
          <w:sz w:val="20"/>
          <w:szCs w:val="20"/>
        </w:rPr>
        <w:t xml:space="preserve"> </w:t>
      </w:r>
      <w:r w:rsidR="00734A09" w:rsidRPr="00243FAC">
        <w:rPr>
          <w:sz w:val="20"/>
          <w:szCs w:val="20"/>
        </w:rPr>
        <w:t>We</w:t>
      </w:r>
      <w:r w:rsidR="00734A09" w:rsidRPr="00243FAC">
        <w:rPr>
          <w:spacing w:val="-2"/>
          <w:sz w:val="20"/>
          <w:szCs w:val="20"/>
        </w:rPr>
        <w:t xml:space="preserve"> </w:t>
      </w:r>
      <w:r w:rsidR="00734A09" w:rsidRPr="00243FAC">
        <w:rPr>
          <w:sz w:val="20"/>
          <w:szCs w:val="20"/>
        </w:rPr>
        <w:t>offer</w:t>
      </w:r>
      <w:r w:rsidR="00734A09" w:rsidRPr="00243FAC">
        <w:rPr>
          <w:spacing w:val="-5"/>
          <w:sz w:val="20"/>
          <w:szCs w:val="20"/>
        </w:rPr>
        <w:t xml:space="preserve"> </w:t>
      </w:r>
      <w:r w:rsidR="00734A09" w:rsidRPr="00243FAC">
        <w:rPr>
          <w:sz w:val="20"/>
          <w:szCs w:val="20"/>
        </w:rPr>
        <w:t>telehealth</w:t>
      </w:r>
      <w:r w:rsidR="00734A09" w:rsidRPr="00243FAC">
        <w:rPr>
          <w:spacing w:val="-2"/>
          <w:sz w:val="20"/>
          <w:szCs w:val="20"/>
        </w:rPr>
        <w:t xml:space="preserve"> </w:t>
      </w:r>
      <w:r w:rsidR="00734A09" w:rsidRPr="00243FAC">
        <w:rPr>
          <w:sz w:val="20"/>
          <w:szCs w:val="20"/>
        </w:rPr>
        <w:t>services.</w:t>
      </w:r>
      <w:r w:rsidR="00734A09" w:rsidRPr="00243FAC">
        <w:rPr>
          <w:spacing w:val="-4"/>
          <w:sz w:val="20"/>
          <w:szCs w:val="20"/>
        </w:rPr>
        <w:t xml:space="preserve"> </w:t>
      </w:r>
      <w:r w:rsidR="00734A09" w:rsidRPr="00243FAC">
        <w:rPr>
          <w:sz w:val="20"/>
          <w:szCs w:val="20"/>
        </w:rPr>
        <w:t>The</w:t>
      </w:r>
      <w:r w:rsidR="00734A09" w:rsidRPr="00243FAC">
        <w:rPr>
          <w:spacing w:val="-2"/>
          <w:sz w:val="20"/>
          <w:szCs w:val="20"/>
        </w:rPr>
        <w:t xml:space="preserve"> </w:t>
      </w:r>
      <w:r w:rsidR="00734A09" w:rsidRPr="00243FAC">
        <w:rPr>
          <w:sz w:val="20"/>
          <w:szCs w:val="20"/>
        </w:rPr>
        <w:t>platform</w:t>
      </w:r>
      <w:r w:rsidR="00734A09" w:rsidRPr="00243FAC">
        <w:rPr>
          <w:spacing w:val="-3"/>
          <w:sz w:val="20"/>
          <w:szCs w:val="20"/>
        </w:rPr>
        <w:t xml:space="preserve"> </w:t>
      </w:r>
      <w:r w:rsidR="00734A09" w:rsidRPr="00243FAC">
        <w:rPr>
          <w:sz w:val="20"/>
          <w:szCs w:val="20"/>
        </w:rPr>
        <w:t>that</w:t>
      </w:r>
      <w:r w:rsidR="00734A09" w:rsidRPr="00243FAC">
        <w:rPr>
          <w:spacing w:val="-2"/>
          <w:sz w:val="20"/>
          <w:szCs w:val="20"/>
        </w:rPr>
        <w:t xml:space="preserve"> </w:t>
      </w:r>
      <w:r w:rsidR="00734A09" w:rsidRPr="00243FAC">
        <w:rPr>
          <w:sz w:val="20"/>
          <w:szCs w:val="20"/>
        </w:rPr>
        <w:t>we</w:t>
      </w:r>
      <w:r w:rsidR="00734A09" w:rsidRPr="00243FAC">
        <w:rPr>
          <w:spacing w:val="-2"/>
          <w:sz w:val="20"/>
          <w:szCs w:val="20"/>
        </w:rPr>
        <w:t xml:space="preserve"> </w:t>
      </w:r>
      <w:r w:rsidR="00734A09" w:rsidRPr="00243FAC">
        <w:rPr>
          <w:sz w:val="20"/>
          <w:szCs w:val="20"/>
        </w:rPr>
        <w:t>utilize</w:t>
      </w:r>
      <w:r w:rsidR="00734A09" w:rsidRPr="00243FAC">
        <w:rPr>
          <w:spacing w:val="-2"/>
          <w:sz w:val="20"/>
          <w:szCs w:val="20"/>
        </w:rPr>
        <w:t xml:space="preserve"> </w:t>
      </w:r>
      <w:r w:rsidR="00734A09" w:rsidRPr="00243FAC">
        <w:rPr>
          <w:sz w:val="20"/>
          <w:szCs w:val="20"/>
        </w:rPr>
        <w:t>and</w:t>
      </w:r>
      <w:r w:rsidR="00734A09" w:rsidRPr="00243FAC">
        <w:rPr>
          <w:spacing w:val="-2"/>
          <w:sz w:val="20"/>
          <w:szCs w:val="20"/>
        </w:rPr>
        <w:t xml:space="preserve"> </w:t>
      </w:r>
      <w:r w:rsidR="00734A09" w:rsidRPr="00243FAC">
        <w:rPr>
          <w:sz w:val="20"/>
          <w:szCs w:val="20"/>
        </w:rPr>
        <w:t>HIPAA</w:t>
      </w:r>
      <w:r w:rsidR="00734A09" w:rsidRPr="00243FAC">
        <w:rPr>
          <w:spacing w:val="-5"/>
          <w:sz w:val="20"/>
          <w:szCs w:val="20"/>
        </w:rPr>
        <w:t xml:space="preserve"> </w:t>
      </w:r>
      <w:r w:rsidR="00734A09" w:rsidRPr="00243FAC">
        <w:rPr>
          <w:sz w:val="20"/>
          <w:szCs w:val="20"/>
        </w:rPr>
        <w:t>compliant.</w:t>
      </w:r>
      <w:r w:rsidR="00734A09" w:rsidRPr="00243FAC">
        <w:rPr>
          <w:spacing w:val="40"/>
          <w:sz w:val="20"/>
          <w:szCs w:val="20"/>
        </w:rPr>
        <w:t xml:space="preserve"> </w:t>
      </w:r>
      <w:r w:rsidR="00734A09" w:rsidRPr="00243FAC">
        <w:rPr>
          <w:sz w:val="20"/>
          <w:szCs w:val="20"/>
        </w:rPr>
        <w:t>Please</w:t>
      </w:r>
      <w:r w:rsidR="00734A09" w:rsidRPr="00243FAC">
        <w:rPr>
          <w:spacing w:val="-2"/>
          <w:sz w:val="20"/>
          <w:szCs w:val="20"/>
        </w:rPr>
        <w:t xml:space="preserve"> </w:t>
      </w:r>
      <w:r w:rsidR="00734A09" w:rsidRPr="00243FAC">
        <w:rPr>
          <w:sz w:val="20"/>
          <w:szCs w:val="20"/>
        </w:rPr>
        <w:t>note</w:t>
      </w:r>
      <w:r w:rsidR="00734A09" w:rsidRPr="00243FAC">
        <w:rPr>
          <w:spacing w:val="-2"/>
          <w:sz w:val="20"/>
          <w:szCs w:val="20"/>
        </w:rPr>
        <w:t xml:space="preserve"> </w:t>
      </w:r>
      <w:r w:rsidR="00734A09" w:rsidRPr="00243FAC">
        <w:rPr>
          <w:sz w:val="20"/>
          <w:szCs w:val="20"/>
        </w:rPr>
        <w:t>that</w:t>
      </w:r>
      <w:r w:rsidR="00734A09" w:rsidRPr="00243FAC">
        <w:rPr>
          <w:spacing w:val="-2"/>
          <w:sz w:val="20"/>
          <w:szCs w:val="20"/>
        </w:rPr>
        <w:t xml:space="preserve"> </w:t>
      </w:r>
      <w:r w:rsidR="00734A09" w:rsidRPr="00243FAC">
        <w:rPr>
          <w:sz w:val="20"/>
          <w:szCs w:val="20"/>
        </w:rPr>
        <w:t>all rights to confidentiality will apply.</w:t>
      </w:r>
      <w:r w:rsidR="005E2D49" w:rsidRPr="00243FAC">
        <w:rPr>
          <w:sz w:val="20"/>
          <w:szCs w:val="20"/>
        </w:rPr>
        <w:t xml:space="preserve"> </w:t>
      </w:r>
      <w:r w:rsidR="00581EE0" w:rsidRPr="00243FAC">
        <w:rPr>
          <w:sz w:val="20"/>
          <w:szCs w:val="20"/>
        </w:rPr>
        <w:t>Clients</w:t>
      </w:r>
      <w:r w:rsidR="005E2D49" w:rsidRPr="00243FAC">
        <w:rPr>
          <w:sz w:val="20"/>
          <w:szCs w:val="20"/>
        </w:rPr>
        <w:t xml:space="preserve"> who choose to participate in telehealth services must make the effort to find a safe and private area for their session. If clients are not in a private area, are driving, or are not able to utilize </w:t>
      </w:r>
      <w:proofErr w:type="gramStart"/>
      <w:r w:rsidR="005E2D49" w:rsidRPr="00243FAC">
        <w:rPr>
          <w:sz w:val="20"/>
          <w:szCs w:val="20"/>
        </w:rPr>
        <w:t>picture</w:t>
      </w:r>
      <w:proofErr w:type="gramEnd"/>
      <w:r w:rsidR="005E2D49" w:rsidRPr="00243FAC">
        <w:rPr>
          <w:sz w:val="20"/>
          <w:szCs w:val="20"/>
        </w:rPr>
        <w:t xml:space="preserve"> and audio, the therapist may end the session. Located on our website is a video tutorial that demonstrates how to effectively use our telehealth platform. Please watch the video that can be found at this link: </w:t>
      </w:r>
      <w:hyperlink r:id="rId9" w:history="1">
        <w:r w:rsidR="005E2D49" w:rsidRPr="00243FAC">
          <w:rPr>
            <w:rStyle w:val="Hyperlink"/>
            <w:sz w:val="20"/>
            <w:szCs w:val="20"/>
          </w:rPr>
          <w:t>https://www.anewtomorrowbhs.com/telehealth</w:t>
        </w:r>
      </w:hyperlink>
      <w:r w:rsidR="005E2D49" w:rsidRPr="00243FAC">
        <w:rPr>
          <w:sz w:val="20"/>
          <w:szCs w:val="20"/>
        </w:rPr>
        <w:t xml:space="preserve"> </w:t>
      </w:r>
      <w:r w:rsidR="00734A09" w:rsidRPr="00243FAC">
        <w:rPr>
          <w:sz w:val="20"/>
          <w:szCs w:val="20"/>
        </w:rPr>
        <w:t xml:space="preserve"> If you wish to receive these services, please initial </w:t>
      </w:r>
      <w:r w:rsidR="005E2D49" w:rsidRPr="00243FAC">
        <w:rPr>
          <w:sz w:val="20"/>
          <w:szCs w:val="20"/>
        </w:rPr>
        <w:t>where prompted</w:t>
      </w:r>
      <w:r w:rsidR="00734A09" w:rsidRPr="00243FAC">
        <w:rPr>
          <w:sz w:val="20"/>
          <w:szCs w:val="20"/>
        </w:rPr>
        <w:t>.</w:t>
      </w:r>
      <w:r w:rsidR="005E2D49" w:rsidRPr="00243FAC">
        <w:rPr>
          <w:sz w:val="20"/>
          <w:szCs w:val="20"/>
        </w:rPr>
        <w:t xml:space="preserve"> </w:t>
      </w:r>
    </w:p>
    <w:p w14:paraId="4A02EC84" w14:textId="22F7DBC5" w:rsidR="00B33CFC" w:rsidRPr="00243FAC" w:rsidRDefault="00B33CFC" w:rsidP="00B33CFC">
      <w:pPr>
        <w:pStyle w:val="ListParagraph"/>
        <w:numPr>
          <w:ilvl w:val="0"/>
          <w:numId w:val="1"/>
        </w:numPr>
        <w:spacing w:before="198" w:line="276" w:lineRule="auto"/>
        <w:ind w:right="258"/>
        <w:rPr>
          <w:b/>
          <w:sz w:val="20"/>
        </w:rPr>
      </w:pPr>
      <w:r w:rsidRPr="00243FAC">
        <w:rPr>
          <w:b/>
          <w:sz w:val="20"/>
        </w:rPr>
        <w:t>SITE POLICIES</w:t>
      </w:r>
      <w:r w:rsidR="0000100A" w:rsidRPr="00243FAC">
        <w:rPr>
          <w:b/>
          <w:sz w:val="20"/>
        </w:rPr>
        <w:t xml:space="preserve"> </w:t>
      </w:r>
    </w:p>
    <w:p w14:paraId="31572575" w14:textId="05AE40F7" w:rsidR="00B33CFC" w:rsidRPr="00243FAC" w:rsidRDefault="00B33CFC" w:rsidP="00B33CFC">
      <w:pPr>
        <w:spacing w:before="198" w:line="276" w:lineRule="auto"/>
        <w:ind w:right="258"/>
        <w:rPr>
          <w:bCs/>
          <w:sz w:val="20"/>
        </w:rPr>
      </w:pPr>
      <w:r w:rsidRPr="00243FAC">
        <w:rPr>
          <w:bCs/>
          <w:sz w:val="20"/>
        </w:rPr>
        <w:lastRenderedPageBreak/>
        <w:t>Here at A New Tomorrow, we are committed to providing high quality client care and ensuring that your therapeutic experience is respectful</w:t>
      </w:r>
      <w:r w:rsidR="000102B0" w:rsidRPr="00243FAC">
        <w:rPr>
          <w:bCs/>
          <w:sz w:val="20"/>
        </w:rPr>
        <w:t>, effective,</w:t>
      </w:r>
      <w:r w:rsidRPr="00243FAC">
        <w:rPr>
          <w:bCs/>
          <w:sz w:val="20"/>
        </w:rPr>
        <w:t xml:space="preserve"> and professional. To maintain a safe environment, we ask that you review and sign the following site policies.</w:t>
      </w:r>
    </w:p>
    <w:p w14:paraId="2F5B17C4" w14:textId="2A57354E" w:rsidR="000102B0" w:rsidRPr="00243FAC" w:rsidRDefault="00B33CFC" w:rsidP="00B33CFC">
      <w:pPr>
        <w:spacing w:before="198" w:line="276" w:lineRule="auto"/>
        <w:ind w:right="258"/>
        <w:rPr>
          <w:sz w:val="20"/>
          <w:szCs w:val="20"/>
        </w:rPr>
      </w:pPr>
      <w:bookmarkStart w:id="1" w:name="_Hlk191976500"/>
      <w:r w:rsidRPr="00243FAC">
        <w:rPr>
          <w:rFonts w:ascii="Times New Roman"/>
          <w:sz w:val="20"/>
          <w:szCs w:val="20"/>
          <w:highlight w:val="yellow"/>
        </w:rPr>
        <w:t>______</w:t>
      </w:r>
      <w:r w:rsidRPr="00243FAC">
        <w:rPr>
          <w:sz w:val="20"/>
          <w:szCs w:val="20"/>
        </w:rPr>
        <w:t xml:space="preserve">(Initial) </w:t>
      </w:r>
      <w:bookmarkEnd w:id="1"/>
      <w:r w:rsidRPr="00243FAC">
        <w:rPr>
          <w:sz w:val="20"/>
          <w:szCs w:val="20"/>
        </w:rPr>
        <w:t xml:space="preserve">For the comfort and safety of </w:t>
      </w:r>
      <w:proofErr w:type="gramStart"/>
      <w:r w:rsidRPr="00243FAC">
        <w:rPr>
          <w:sz w:val="20"/>
          <w:szCs w:val="20"/>
        </w:rPr>
        <w:t>all of</w:t>
      </w:r>
      <w:proofErr w:type="gramEnd"/>
      <w:r w:rsidRPr="00243FAC">
        <w:rPr>
          <w:sz w:val="20"/>
          <w:szCs w:val="20"/>
        </w:rPr>
        <w:t xml:space="preserve"> our clients, we prohibit </w:t>
      </w:r>
      <w:r w:rsidR="000102B0" w:rsidRPr="00243FAC">
        <w:rPr>
          <w:sz w:val="20"/>
          <w:szCs w:val="20"/>
        </w:rPr>
        <w:t xml:space="preserve">any form of smoking or substance use on the property. We ask that clients refrain from attending sessions under the influence of alcohol, drugs, or other substances that may impair their ability to participate effectively in the session. In such cases, the session will be considered a no-show and may be subject to our cancellation policy. Your safety and well-being are our priority. If you are experiencing difficulties with substance use, please let your counselor know so that </w:t>
      </w:r>
      <w:r w:rsidR="00581EE0" w:rsidRPr="00243FAC">
        <w:rPr>
          <w:sz w:val="20"/>
          <w:szCs w:val="20"/>
        </w:rPr>
        <w:t>they</w:t>
      </w:r>
      <w:r w:rsidR="000102B0" w:rsidRPr="00243FAC">
        <w:rPr>
          <w:sz w:val="20"/>
          <w:szCs w:val="20"/>
        </w:rPr>
        <w:t xml:space="preserve"> can provide appropriate resources and support. Please </w:t>
      </w:r>
      <w:proofErr w:type="gramStart"/>
      <w:r w:rsidR="000102B0" w:rsidRPr="00243FAC">
        <w:rPr>
          <w:sz w:val="20"/>
          <w:szCs w:val="20"/>
        </w:rPr>
        <w:t>initial</w:t>
      </w:r>
      <w:proofErr w:type="gramEnd"/>
      <w:r w:rsidR="000102B0" w:rsidRPr="00243FAC">
        <w:rPr>
          <w:sz w:val="20"/>
          <w:szCs w:val="20"/>
        </w:rPr>
        <w:t xml:space="preserve"> </w:t>
      </w:r>
      <w:proofErr w:type="gramStart"/>
      <w:r w:rsidR="000102B0" w:rsidRPr="00243FAC">
        <w:rPr>
          <w:sz w:val="20"/>
          <w:szCs w:val="20"/>
        </w:rPr>
        <w:t>where</w:t>
      </w:r>
      <w:proofErr w:type="gramEnd"/>
      <w:r w:rsidR="000102B0" w:rsidRPr="00243FAC">
        <w:rPr>
          <w:sz w:val="20"/>
          <w:szCs w:val="20"/>
        </w:rPr>
        <w:t xml:space="preserve"> prompted to indicate that you have read and understand this policy. </w:t>
      </w:r>
    </w:p>
    <w:p w14:paraId="29D846EA" w14:textId="3E20DFB5" w:rsidR="00B33CFC" w:rsidRPr="00243FAC" w:rsidRDefault="000102B0" w:rsidP="00B33CFC">
      <w:pPr>
        <w:spacing w:before="198" w:line="276" w:lineRule="auto"/>
        <w:ind w:right="258"/>
        <w:rPr>
          <w:sz w:val="20"/>
          <w:szCs w:val="20"/>
        </w:rPr>
      </w:pPr>
      <w:bookmarkStart w:id="2" w:name="_Hlk192149000"/>
      <w:r w:rsidRPr="00243FAC">
        <w:rPr>
          <w:rFonts w:ascii="Times New Roman"/>
          <w:sz w:val="20"/>
          <w:szCs w:val="20"/>
          <w:highlight w:val="yellow"/>
        </w:rPr>
        <w:t>______</w:t>
      </w:r>
      <w:r w:rsidRPr="00243FAC">
        <w:rPr>
          <w:sz w:val="20"/>
          <w:szCs w:val="20"/>
        </w:rPr>
        <w:t xml:space="preserve">(Initial) </w:t>
      </w:r>
      <w:bookmarkEnd w:id="2"/>
      <w:r w:rsidRPr="00243FAC">
        <w:rPr>
          <w:sz w:val="20"/>
          <w:szCs w:val="20"/>
        </w:rPr>
        <w:t xml:space="preserve">For safety reasons, children under the age of 12 are not permitted to be left on the property (including the lobby) without supervision. If you bring a child with you, they must be </w:t>
      </w:r>
      <w:proofErr w:type="gramStart"/>
      <w:r w:rsidRPr="00243FAC">
        <w:rPr>
          <w:sz w:val="20"/>
          <w:szCs w:val="20"/>
        </w:rPr>
        <w:t>accompanied by a responsible adult at all times</w:t>
      </w:r>
      <w:proofErr w:type="gramEnd"/>
      <w:r w:rsidRPr="00243FAC">
        <w:rPr>
          <w:sz w:val="20"/>
          <w:szCs w:val="20"/>
        </w:rPr>
        <w:t xml:space="preserve">. We are unable to provide childcare during your sessions. Please </w:t>
      </w:r>
      <w:proofErr w:type="gramStart"/>
      <w:r w:rsidRPr="00243FAC">
        <w:rPr>
          <w:sz w:val="20"/>
          <w:szCs w:val="20"/>
        </w:rPr>
        <w:t>initial</w:t>
      </w:r>
      <w:proofErr w:type="gramEnd"/>
      <w:r w:rsidRPr="00243FAC">
        <w:rPr>
          <w:sz w:val="20"/>
          <w:szCs w:val="20"/>
        </w:rPr>
        <w:t xml:space="preserve"> </w:t>
      </w:r>
      <w:proofErr w:type="gramStart"/>
      <w:r w:rsidRPr="00243FAC">
        <w:rPr>
          <w:sz w:val="20"/>
          <w:szCs w:val="20"/>
        </w:rPr>
        <w:t>where</w:t>
      </w:r>
      <w:proofErr w:type="gramEnd"/>
      <w:r w:rsidRPr="00243FAC">
        <w:rPr>
          <w:sz w:val="20"/>
          <w:szCs w:val="20"/>
        </w:rPr>
        <w:t xml:space="preserve"> prompted to indicate that you have read and understand this policy. </w:t>
      </w:r>
    </w:p>
    <w:p w14:paraId="17557AF1" w14:textId="61308C30" w:rsidR="0000100A" w:rsidRPr="00243FAC" w:rsidRDefault="0000100A" w:rsidP="0000100A">
      <w:pPr>
        <w:pStyle w:val="ListParagraph"/>
        <w:numPr>
          <w:ilvl w:val="0"/>
          <w:numId w:val="1"/>
        </w:numPr>
        <w:spacing w:before="198" w:line="276" w:lineRule="auto"/>
        <w:ind w:right="258"/>
        <w:rPr>
          <w:sz w:val="20"/>
          <w:szCs w:val="20"/>
        </w:rPr>
      </w:pPr>
      <w:r w:rsidRPr="00243FAC">
        <w:rPr>
          <w:b/>
          <w:sz w:val="20"/>
        </w:rPr>
        <w:t>CLIENT EXPECTATIONS</w:t>
      </w:r>
    </w:p>
    <w:p w14:paraId="17B77146" w14:textId="59589CAB" w:rsidR="00126C6D" w:rsidRPr="00243FAC" w:rsidRDefault="0000100A" w:rsidP="0000100A">
      <w:pPr>
        <w:spacing w:before="198" w:line="276" w:lineRule="auto"/>
        <w:ind w:right="258"/>
        <w:rPr>
          <w:sz w:val="20"/>
          <w:szCs w:val="20"/>
        </w:rPr>
      </w:pPr>
      <w:r w:rsidRPr="00243FAC">
        <w:rPr>
          <w:rFonts w:ascii="Times New Roman"/>
          <w:sz w:val="20"/>
          <w:szCs w:val="20"/>
          <w:highlight w:val="yellow"/>
        </w:rPr>
        <w:t>______</w:t>
      </w:r>
      <w:r w:rsidRPr="00243FAC">
        <w:rPr>
          <w:sz w:val="20"/>
          <w:szCs w:val="20"/>
        </w:rPr>
        <w:t>(Initial) Our practice utilizes a secure online client portal to enhance communication, streamline scheduling, and provide access to important documents</w:t>
      </w:r>
      <w:r w:rsidR="00126C6D" w:rsidRPr="00243FAC">
        <w:rPr>
          <w:sz w:val="20"/>
          <w:szCs w:val="20"/>
        </w:rPr>
        <w:t xml:space="preserve">. We ask that all clients register for the portal as it provides reminders about upcoming appointments, allows e-signatures for treatment plans, and provides secure messaging with providers. A tutorial on how to utilize this portal can be found on our website at the following link: </w:t>
      </w:r>
      <w:hyperlink r:id="rId10" w:history="1">
        <w:r w:rsidR="00126C6D" w:rsidRPr="00243FAC">
          <w:rPr>
            <w:rStyle w:val="Hyperlink"/>
            <w:sz w:val="20"/>
            <w:szCs w:val="20"/>
          </w:rPr>
          <w:t>https://www.anewtomorrowbhs.com/tp</w:t>
        </w:r>
      </w:hyperlink>
      <w:r w:rsidR="00126C6D" w:rsidRPr="00243FAC">
        <w:rPr>
          <w:sz w:val="20"/>
          <w:szCs w:val="20"/>
        </w:rPr>
        <w:t xml:space="preserve"> Please initial where prompted to indicate you have read and understand this policy.</w:t>
      </w:r>
    </w:p>
    <w:p w14:paraId="071F0D96" w14:textId="0F4AB635" w:rsidR="0000100A" w:rsidRPr="00243FAC" w:rsidRDefault="0000100A" w:rsidP="0000100A">
      <w:pPr>
        <w:spacing w:before="198" w:line="276" w:lineRule="auto"/>
        <w:ind w:right="258"/>
        <w:rPr>
          <w:sz w:val="20"/>
          <w:szCs w:val="20"/>
        </w:rPr>
      </w:pPr>
      <w:r w:rsidRPr="00243FAC">
        <w:rPr>
          <w:rFonts w:ascii="Times New Roman"/>
          <w:sz w:val="20"/>
          <w:szCs w:val="20"/>
          <w:highlight w:val="yellow"/>
        </w:rPr>
        <w:t>______</w:t>
      </w:r>
      <w:r w:rsidRPr="00243FAC">
        <w:rPr>
          <w:sz w:val="20"/>
          <w:szCs w:val="20"/>
        </w:rPr>
        <w:t>(Initial) To ensure our sessions are productive and distraction free, we ask that clients refrain from the use of electronic devices (including cell phones, tablets, and other personal electronics) unless previously discussed with your therapist. Please initial where prompted to indicate you have read and understand this policy.</w:t>
      </w:r>
    </w:p>
    <w:p w14:paraId="417FFF24" w14:textId="4A03AD5D" w:rsidR="005E2D49" w:rsidRPr="00243FAC" w:rsidRDefault="005E2D49" w:rsidP="00B33CFC">
      <w:pPr>
        <w:spacing w:before="198" w:line="276" w:lineRule="auto"/>
        <w:ind w:right="258"/>
        <w:rPr>
          <w:sz w:val="20"/>
          <w:szCs w:val="20"/>
        </w:rPr>
      </w:pPr>
      <w:r w:rsidRPr="00243FAC">
        <w:rPr>
          <w:rFonts w:ascii="Times New Roman"/>
          <w:sz w:val="20"/>
          <w:szCs w:val="20"/>
          <w:highlight w:val="yellow"/>
        </w:rPr>
        <w:t>______</w:t>
      </w:r>
      <w:r w:rsidRPr="00243FAC">
        <w:rPr>
          <w:sz w:val="20"/>
          <w:szCs w:val="20"/>
        </w:rPr>
        <w:t>(Initial)</w:t>
      </w:r>
      <w:r w:rsidR="009D7619" w:rsidRPr="00243FAC">
        <w:rPr>
          <w:sz w:val="20"/>
          <w:szCs w:val="20"/>
        </w:rPr>
        <w:t xml:space="preserve"> Aggressive, threatening, or violent behavior (including verbal abuse directed towards staff, physical aggression, intimidation, or destruction of property) will not be tolerated. If a client or the parent/guardian of a client exhibits such behaviors, appropriate action will be taken. This may include termination of services and/or a referral to an alternative care provider. Our team strives to assist clients </w:t>
      </w:r>
      <w:proofErr w:type="gramStart"/>
      <w:r w:rsidR="009D7619" w:rsidRPr="00243FAC">
        <w:rPr>
          <w:sz w:val="20"/>
          <w:szCs w:val="20"/>
        </w:rPr>
        <w:t>to</w:t>
      </w:r>
      <w:proofErr w:type="gramEnd"/>
      <w:r w:rsidR="009D7619" w:rsidRPr="00243FAC">
        <w:rPr>
          <w:sz w:val="20"/>
          <w:szCs w:val="20"/>
        </w:rPr>
        <w:t xml:space="preserve"> the best of our ability and treats everyone with kindness and respect. We ask this </w:t>
      </w:r>
      <w:proofErr w:type="gramStart"/>
      <w:r w:rsidR="009D7619" w:rsidRPr="00243FAC">
        <w:rPr>
          <w:sz w:val="20"/>
          <w:szCs w:val="20"/>
        </w:rPr>
        <w:t>be</w:t>
      </w:r>
      <w:proofErr w:type="gramEnd"/>
      <w:r w:rsidR="009D7619" w:rsidRPr="00243FAC">
        <w:rPr>
          <w:sz w:val="20"/>
          <w:szCs w:val="20"/>
        </w:rPr>
        <w:t xml:space="preserve"> reciprocated </w:t>
      </w:r>
      <w:proofErr w:type="gramStart"/>
      <w:r w:rsidR="009D7619" w:rsidRPr="00243FAC">
        <w:rPr>
          <w:sz w:val="20"/>
          <w:szCs w:val="20"/>
        </w:rPr>
        <w:t>from</w:t>
      </w:r>
      <w:proofErr w:type="gramEnd"/>
      <w:r w:rsidR="009D7619" w:rsidRPr="00243FAC">
        <w:rPr>
          <w:sz w:val="20"/>
          <w:szCs w:val="20"/>
        </w:rPr>
        <w:t xml:space="preserve"> clients to help foster a safe and comfortable environment for everyone. Please initial where prompted to indicate you have read and understand this policy.</w:t>
      </w:r>
    </w:p>
    <w:p w14:paraId="29EC0DD5" w14:textId="197F2244" w:rsidR="009D7619" w:rsidRPr="00243FAC" w:rsidRDefault="009D7619" w:rsidP="00B33CFC">
      <w:pPr>
        <w:spacing w:before="198" w:line="276" w:lineRule="auto"/>
        <w:ind w:right="258"/>
        <w:rPr>
          <w:sz w:val="20"/>
          <w:szCs w:val="20"/>
        </w:rPr>
      </w:pPr>
      <w:r w:rsidRPr="00243FAC">
        <w:rPr>
          <w:sz w:val="20"/>
          <w:szCs w:val="20"/>
        </w:rPr>
        <w:t xml:space="preserve">For further information about our practice, site policies, and what to expect </w:t>
      </w:r>
      <w:r w:rsidR="0000100A" w:rsidRPr="00243FAC">
        <w:rPr>
          <w:sz w:val="20"/>
          <w:szCs w:val="20"/>
        </w:rPr>
        <w:t>during</w:t>
      </w:r>
      <w:r w:rsidRPr="00243FAC">
        <w:rPr>
          <w:sz w:val="20"/>
          <w:szCs w:val="20"/>
        </w:rPr>
        <w:t xml:space="preserve"> your time as a client here, please visit our website and read the client handbook, which can be found at this link:  </w:t>
      </w:r>
      <w:hyperlink r:id="rId11" w:history="1">
        <w:r w:rsidR="0000100A" w:rsidRPr="00243FAC">
          <w:rPr>
            <w:rStyle w:val="Hyperlink"/>
            <w:sz w:val="20"/>
            <w:szCs w:val="20"/>
          </w:rPr>
          <w:t>https://www.anewtomorrowbhs.com/new-clients</w:t>
        </w:r>
      </w:hyperlink>
      <w:r w:rsidR="0000100A" w:rsidRPr="00243FAC">
        <w:rPr>
          <w:sz w:val="20"/>
          <w:szCs w:val="20"/>
        </w:rPr>
        <w:t xml:space="preserve"> </w:t>
      </w:r>
    </w:p>
    <w:p w14:paraId="25DF3FB7" w14:textId="562DC638" w:rsidR="00050AC2" w:rsidRPr="00243FAC" w:rsidRDefault="00050AC2" w:rsidP="00B33CFC">
      <w:pPr>
        <w:pStyle w:val="ListParagraph"/>
        <w:numPr>
          <w:ilvl w:val="0"/>
          <w:numId w:val="1"/>
        </w:numPr>
        <w:spacing w:before="198" w:line="276" w:lineRule="auto"/>
        <w:ind w:right="258"/>
        <w:rPr>
          <w:sz w:val="20"/>
          <w:szCs w:val="20"/>
        </w:rPr>
      </w:pPr>
      <w:r w:rsidRPr="00243FAC">
        <w:rPr>
          <w:b/>
          <w:sz w:val="20"/>
        </w:rPr>
        <w:t>OTHER RIGHTS</w:t>
      </w:r>
    </w:p>
    <w:p w14:paraId="55D26E19" w14:textId="0D8A4DE9" w:rsidR="00B33CFC" w:rsidRPr="00243FAC" w:rsidRDefault="00050AC2" w:rsidP="00243FAC">
      <w:pPr>
        <w:pStyle w:val="BodyText"/>
        <w:spacing w:before="203" w:line="292" w:lineRule="auto"/>
        <w:ind w:right="258"/>
        <w:rPr>
          <w:sz w:val="20"/>
          <w:szCs w:val="20"/>
        </w:rPr>
      </w:pPr>
      <w:r w:rsidRPr="00243FAC">
        <w:rPr>
          <w:sz w:val="20"/>
          <w:szCs w:val="20"/>
        </w:rPr>
        <w:t>You</w:t>
      </w:r>
      <w:r w:rsidRPr="00243FAC">
        <w:rPr>
          <w:spacing w:val="-5"/>
          <w:sz w:val="20"/>
          <w:szCs w:val="20"/>
        </w:rPr>
        <w:t xml:space="preserve"> </w:t>
      </w:r>
      <w:r w:rsidRPr="00243FAC">
        <w:rPr>
          <w:sz w:val="20"/>
          <w:szCs w:val="20"/>
        </w:rPr>
        <w:t>have</w:t>
      </w:r>
      <w:r w:rsidRPr="00243FAC">
        <w:rPr>
          <w:spacing w:val="-3"/>
          <w:sz w:val="20"/>
          <w:szCs w:val="20"/>
        </w:rPr>
        <w:t xml:space="preserve"> </w:t>
      </w:r>
      <w:r w:rsidRPr="00243FAC">
        <w:rPr>
          <w:sz w:val="20"/>
          <w:szCs w:val="20"/>
        </w:rPr>
        <w:t>the</w:t>
      </w:r>
      <w:r w:rsidRPr="00243FAC">
        <w:rPr>
          <w:spacing w:val="-3"/>
          <w:sz w:val="20"/>
          <w:szCs w:val="20"/>
        </w:rPr>
        <w:t xml:space="preserve"> </w:t>
      </w:r>
      <w:r w:rsidRPr="00243FAC">
        <w:rPr>
          <w:sz w:val="20"/>
          <w:szCs w:val="20"/>
        </w:rPr>
        <w:t>right</w:t>
      </w:r>
      <w:r w:rsidRPr="00243FAC">
        <w:rPr>
          <w:spacing w:val="-3"/>
          <w:sz w:val="20"/>
          <w:szCs w:val="20"/>
        </w:rPr>
        <w:t xml:space="preserve"> </w:t>
      </w:r>
      <w:r w:rsidRPr="00243FAC">
        <w:rPr>
          <w:sz w:val="20"/>
          <w:szCs w:val="20"/>
        </w:rPr>
        <w:t>to</w:t>
      </w:r>
      <w:r w:rsidRPr="00243FAC">
        <w:rPr>
          <w:spacing w:val="-3"/>
          <w:sz w:val="20"/>
          <w:szCs w:val="20"/>
        </w:rPr>
        <w:t xml:space="preserve"> </w:t>
      </w:r>
      <w:r w:rsidRPr="00243FAC">
        <w:rPr>
          <w:sz w:val="20"/>
          <w:szCs w:val="20"/>
        </w:rPr>
        <w:t>ask</w:t>
      </w:r>
      <w:r w:rsidRPr="00243FAC">
        <w:rPr>
          <w:spacing w:val="-4"/>
          <w:sz w:val="20"/>
          <w:szCs w:val="20"/>
        </w:rPr>
        <w:t xml:space="preserve"> </w:t>
      </w:r>
      <w:r w:rsidRPr="00243FAC">
        <w:rPr>
          <w:sz w:val="20"/>
          <w:szCs w:val="20"/>
        </w:rPr>
        <w:t>questions</w:t>
      </w:r>
      <w:r w:rsidRPr="00243FAC">
        <w:rPr>
          <w:spacing w:val="-3"/>
          <w:sz w:val="20"/>
          <w:szCs w:val="20"/>
        </w:rPr>
        <w:t xml:space="preserve"> </w:t>
      </w:r>
      <w:r w:rsidRPr="00243FAC">
        <w:rPr>
          <w:sz w:val="20"/>
          <w:szCs w:val="20"/>
        </w:rPr>
        <w:t>about</w:t>
      </w:r>
      <w:r w:rsidRPr="00243FAC">
        <w:rPr>
          <w:spacing w:val="-3"/>
          <w:sz w:val="20"/>
          <w:szCs w:val="20"/>
        </w:rPr>
        <w:t xml:space="preserve"> </w:t>
      </w:r>
      <w:r w:rsidRPr="00243FAC">
        <w:rPr>
          <w:sz w:val="20"/>
          <w:szCs w:val="20"/>
        </w:rPr>
        <w:t>anything</w:t>
      </w:r>
      <w:r w:rsidRPr="00243FAC">
        <w:rPr>
          <w:spacing w:val="-3"/>
          <w:sz w:val="20"/>
          <w:szCs w:val="20"/>
        </w:rPr>
        <w:t xml:space="preserve"> </w:t>
      </w:r>
      <w:r w:rsidRPr="00243FAC">
        <w:rPr>
          <w:sz w:val="20"/>
          <w:szCs w:val="20"/>
        </w:rPr>
        <w:t>that</w:t>
      </w:r>
      <w:r w:rsidRPr="00243FAC">
        <w:rPr>
          <w:spacing w:val="-3"/>
          <w:sz w:val="20"/>
          <w:szCs w:val="20"/>
        </w:rPr>
        <w:t xml:space="preserve"> </w:t>
      </w:r>
      <w:r w:rsidRPr="00243FAC">
        <w:rPr>
          <w:sz w:val="20"/>
          <w:szCs w:val="20"/>
        </w:rPr>
        <w:t>occurs</w:t>
      </w:r>
      <w:r w:rsidRPr="00243FAC">
        <w:rPr>
          <w:spacing w:val="-3"/>
          <w:sz w:val="20"/>
          <w:szCs w:val="20"/>
        </w:rPr>
        <w:t xml:space="preserve"> </w:t>
      </w:r>
      <w:r w:rsidRPr="00243FAC">
        <w:rPr>
          <w:sz w:val="20"/>
          <w:szCs w:val="20"/>
        </w:rPr>
        <w:t>in</w:t>
      </w:r>
      <w:r w:rsidRPr="00243FAC">
        <w:rPr>
          <w:spacing w:val="-5"/>
          <w:sz w:val="20"/>
          <w:szCs w:val="20"/>
        </w:rPr>
        <w:t xml:space="preserve"> </w:t>
      </w:r>
      <w:r w:rsidRPr="00243FAC">
        <w:rPr>
          <w:sz w:val="20"/>
          <w:szCs w:val="20"/>
        </w:rPr>
        <w:t>therapy.</w:t>
      </w:r>
      <w:r w:rsidRPr="00243FAC">
        <w:rPr>
          <w:spacing w:val="-4"/>
          <w:sz w:val="20"/>
          <w:szCs w:val="20"/>
        </w:rPr>
        <w:t xml:space="preserve"> </w:t>
      </w:r>
      <w:r w:rsidRPr="00243FAC">
        <w:rPr>
          <w:sz w:val="20"/>
          <w:szCs w:val="20"/>
        </w:rPr>
        <w:t>Your</w:t>
      </w:r>
      <w:r w:rsidRPr="00243FAC">
        <w:rPr>
          <w:spacing w:val="-5"/>
          <w:sz w:val="20"/>
          <w:szCs w:val="20"/>
        </w:rPr>
        <w:t xml:space="preserve"> </w:t>
      </w:r>
      <w:r w:rsidRPr="00243FAC">
        <w:rPr>
          <w:sz w:val="20"/>
          <w:szCs w:val="20"/>
        </w:rPr>
        <w:t>therapist</w:t>
      </w:r>
      <w:r w:rsidRPr="00243FAC">
        <w:rPr>
          <w:spacing w:val="-3"/>
          <w:sz w:val="20"/>
          <w:szCs w:val="20"/>
        </w:rPr>
        <w:t xml:space="preserve"> </w:t>
      </w:r>
      <w:r w:rsidRPr="00243FAC">
        <w:rPr>
          <w:sz w:val="20"/>
          <w:szCs w:val="20"/>
        </w:rPr>
        <w:t>is</w:t>
      </w:r>
      <w:r w:rsidRPr="00243FAC">
        <w:rPr>
          <w:spacing w:val="-3"/>
          <w:sz w:val="20"/>
          <w:szCs w:val="20"/>
        </w:rPr>
        <w:t xml:space="preserve"> </w:t>
      </w:r>
      <w:r w:rsidRPr="00243FAC">
        <w:rPr>
          <w:sz w:val="20"/>
          <w:szCs w:val="20"/>
        </w:rPr>
        <w:t>always</w:t>
      </w:r>
      <w:r w:rsidRPr="00243FAC">
        <w:rPr>
          <w:spacing w:val="-3"/>
          <w:sz w:val="20"/>
          <w:szCs w:val="20"/>
        </w:rPr>
        <w:t xml:space="preserve"> </w:t>
      </w:r>
      <w:r w:rsidRPr="00243FAC">
        <w:rPr>
          <w:sz w:val="20"/>
          <w:szCs w:val="20"/>
        </w:rPr>
        <w:t>willing</w:t>
      </w:r>
      <w:r w:rsidRPr="00243FAC">
        <w:rPr>
          <w:spacing w:val="-3"/>
          <w:sz w:val="20"/>
          <w:szCs w:val="20"/>
        </w:rPr>
        <w:t xml:space="preserve"> </w:t>
      </w:r>
      <w:r w:rsidRPr="00243FAC">
        <w:rPr>
          <w:sz w:val="20"/>
          <w:szCs w:val="20"/>
        </w:rPr>
        <w:t>to</w:t>
      </w:r>
      <w:r w:rsidRPr="00243FAC">
        <w:rPr>
          <w:spacing w:val="-4"/>
          <w:sz w:val="20"/>
          <w:szCs w:val="20"/>
        </w:rPr>
        <w:t xml:space="preserve"> </w:t>
      </w:r>
      <w:r w:rsidRPr="00243FAC">
        <w:rPr>
          <w:sz w:val="20"/>
          <w:szCs w:val="20"/>
        </w:rPr>
        <w:t>discuss your treatment plan and alternative techniques as needed.</w:t>
      </w:r>
      <w:r w:rsidR="002743EB">
        <w:rPr>
          <w:sz w:val="20"/>
          <w:szCs w:val="20"/>
        </w:rPr>
        <w:t xml:space="preserve"> Clients also reserve the right </w:t>
      </w:r>
      <w:proofErr w:type="gramStart"/>
      <w:r w:rsidR="002743EB">
        <w:rPr>
          <w:sz w:val="20"/>
          <w:szCs w:val="20"/>
        </w:rPr>
        <w:t>of</w:t>
      </w:r>
      <w:proofErr w:type="gramEnd"/>
      <w:r w:rsidR="002743EB">
        <w:rPr>
          <w:sz w:val="20"/>
          <w:szCs w:val="20"/>
        </w:rPr>
        <w:t xml:space="preserve"> freedom of choice. Please see our freedom of choice policy for further information. </w:t>
      </w:r>
    </w:p>
    <w:p w14:paraId="051F442B" w14:textId="1F96C201" w:rsidR="0067533D" w:rsidRPr="00243FAC" w:rsidRDefault="0067533D" w:rsidP="0067533D">
      <w:pPr>
        <w:spacing w:before="199" w:line="276" w:lineRule="auto"/>
        <w:ind w:left="140" w:right="128"/>
        <w:rPr>
          <w:b/>
          <w:sz w:val="20"/>
          <w:szCs w:val="20"/>
        </w:rPr>
      </w:pPr>
      <w:r w:rsidRPr="00243FAC">
        <w:rPr>
          <w:b/>
          <w:sz w:val="20"/>
          <w:szCs w:val="20"/>
        </w:rPr>
        <w:t>By</w:t>
      </w:r>
      <w:r w:rsidRPr="00243FAC">
        <w:rPr>
          <w:b/>
          <w:spacing w:val="-2"/>
          <w:sz w:val="20"/>
          <w:szCs w:val="20"/>
        </w:rPr>
        <w:t xml:space="preserve"> </w:t>
      </w:r>
      <w:r w:rsidRPr="00243FAC">
        <w:rPr>
          <w:b/>
          <w:sz w:val="20"/>
          <w:szCs w:val="20"/>
        </w:rPr>
        <w:t>signing</w:t>
      </w:r>
      <w:r w:rsidRPr="00243FAC">
        <w:rPr>
          <w:b/>
          <w:spacing w:val="-5"/>
          <w:sz w:val="20"/>
          <w:szCs w:val="20"/>
        </w:rPr>
        <w:t xml:space="preserve"> </w:t>
      </w:r>
      <w:r w:rsidRPr="00243FAC">
        <w:rPr>
          <w:b/>
          <w:sz w:val="20"/>
          <w:szCs w:val="20"/>
        </w:rPr>
        <w:t>this</w:t>
      </w:r>
      <w:r w:rsidRPr="00243FAC">
        <w:rPr>
          <w:b/>
          <w:spacing w:val="-2"/>
          <w:sz w:val="20"/>
          <w:szCs w:val="20"/>
        </w:rPr>
        <w:t xml:space="preserve"> </w:t>
      </w:r>
      <w:r w:rsidRPr="00243FAC">
        <w:rPr>
          <w:b/>
          <w:sz w:val="20"/>
          <w:szCs w:val="20"/>
        </w:rPr>
        <w:t>form,</w:t>
      </w:r>
      <w:r w:rsidRPr="00243FAC">
        <w:rPr>
          <w:b/>
          <w:spacing w:val="-5"/>
          <w:sz w:val="20"/>
          <w:szCs w:val="20"/>
        </w:rPr>
        <w:t xml:space="preserve"> </w:t>
      </w:r>
      <w:r w:rsidRPr="00243FAC">
        <w:rPr>
          <w:b/>
          <w:sz w:val="20"/>
          <w:szCs w:val="20"/>
        </w:rPr>
        <w:t>you</w:t>
      </w:r>
      <w:r w:rsidRPr="00243FAC">
        <w:rPr>
          <w:b/>
          <w:spacing w:val="-2"/>
          <w:sz w:val="20"/>
          <w:szCs w:val="20"/>
        </w:rPr>
        <w:t xml:space="preserve"> </w:t>
      </w:r>
      <w:r w:rsidRPr="00243FAC">
        <w:rPr>
          <w:b/>
          <w:sz w:val="20"/>
          <w:szCs w:val="20"/>
        </w:rPr>
        <w:t>agree</w:t>
      </w:r>
      <w:r w:rsidRPr="00243FAC">
        <w:rPr>
          <w:b/>
          <w:spacing w:val="-2"/>
          <w:sz w:val="20"/>
          <w:szCs w:val="20"/>
        </w:rPr>
        <w:t xml:space="preserve"> </w:t>
      </w:r>
      <w:r w:rsidRPr="00243FAC">
        <w:rPr>
          <w:b/>
          <w:sz w:val="20"/>
          <w:szCs w:val="20"/>
        </w:rPr>
        <w:t>to</w:t>
      </w:r>
      <w:r w:rsidRPr="00243FAC">
        <w:rPr>
          <w:b/>
          <w:spacing w:val="-2"/>
          <w:sz w:val="20"/>
          <w:szCs w:val="20"/>
        </w:rPr>
        <w:t xml:space="preserve"> </w:t>
      </w:r>
      <w:r w:rsidRPr="00243FAC">
        <w:rPr>
          <w:b/>
          <w:sz w:val="20"/>
          <w:szCs w:val="20"/>
        </w:rPr>
        <w:t>receive</w:t>
      </w:r>
      <w:r w:rsidRPr="00243FAC">
        <w:rPr>
          <w:b/>
          <w:spacing w:val="-2"/>
          <w:sz w:val="20"/>
          <w:szCs w:val="20"/>
        </w:rPr>
        <w:t xml:space="preserve"> </w:t>
      </w:r>
      <w:r w:rsidRPr="00243FAC">
        <w:rPr>
          <w:b/>
          <w:sz w:val="20"/>
          <w:szCs w:val="20"/>
        </w:rPr>
        <w:t>text</w:t>
      </w:r>
      <w:r w:rsidRPr="00243FAC">
        <w:rPr>
          <w:b/>
          <w:spacing w:val="-2"/>
          <w:sz w:val="20"/>
          <w:szCs w:val="20"/>
        </w:rPr>
        <w:t xml:space="preserve"> </w:t>
      </w:r>
      <w:r w:rsidRPr="00243FAC">
        <w:rPr>
          <w:b/>
          <w:sz w:val="20"/>
          <w:szCs w:val="20"/>
        </w:rPr>
        <w:t>and/or</w:t>
      </w:r>
      <w:r w:rsidRPr="00243FAC">
        <w:rPr>
          <w:b/>
          <w:spacing w:val="-2"/>
          <w:sz w:val="20"/>
          <w:szCs w:val="20"/>
        </w:rPr>
        <w:t xml:space="preserve"> </w:t>
      </w:r>
      <w:r w:rsidRPr="00243FAC">
        <w:rPr>
          <w:b/>
          <w:sz w:val="20"/>
          <w:szCs w:val="20"/>
        </w:rPr>
        <w:t>voicemails</w:t>
      </w:r>
      <w:r w:rsidRPr="00243FAC">
        <w:rPr>
          <w:b/>
          <w:spacing w:val="-5"/>
          <w:sz w:val="20"/>
          <w:szCs w:val="20"/>
        </w:rPr>
        <w:t xml:space="preserve"> </w:t>
      </w:r>
      <w:r w:rsidRPr="00243FAC">
        <w:rPr>
          <w:b/>
          <w:sz w:val="20"/>
          <w:szCs w:val="20"/>
        </w:rPr>
        <w:t>at</w:t>
      </w:r>
      <w:r w:rsidRPr="00243FAC">
        <w:rPr>
          <w:b/>
          <w:spacing w:val="-2"/>
          <w:sz w:val="20"/>
          <w:szCs w:val="20"/>
        </w:rPr>
        <w:t xml:space="preserve"> </w:t>
      </w:r>
      <w:r w:rsidRPr="00243FAC">
        <w:rPr>
          <w:b/>
          <w:sz w:val="20"/>
          <w:szCs w:val="20"/>
        </w:rPr>
        <w:t>the</w:t>
      </w:r>
      <w:r w:rsidRPr="00243FAC">
        <w:rPr>
          <w:b/>
          <w:spacing w:val="-5"/>
          <w:sz w:val="20"/>
          <w:szCs w:val="20"/>
        </w:rPr>
        <w:t xml:space="preserve"> </w:t>
      </w:r>
      <w:r w:rsidRPr="00243FAC">
        <w:rPr>
          <w:b/>
          <w:sz w:val="20"/>
          <w:szCs w:val="20"/>
        </w:rPr>
        <w:t>phone</w:t>
      </w:r>
      <w:r w:rsidRPr="00243FAC">
        <w:rPr>
          <w:b/>
          <w:spacing w:val="-5"/>
          <w:sz w:val="20"/>
          <w:szCs w:val="20"/>
        </w:rPr>
        <w:t xml:space="preserve"> </w:t>
      </w:r>
      <w:r w:rsidRPr="00243FAC">
        <w:rPr>
          <w:b/>
          <w:sz w:val="20"/>
          <w:szCs w:val="20"/>
        </w:rPr>
        <w:t>number</w:t>
      </w:r>
      <w:r w:rsidRPr="00243FAC">
        <w:rPr>
          <w:b/>
          <w:spacing w:val="-5"/>
          <w:sz w:val="20"/>
          <w:szCs w:val="20"/>
        </w:rPr>
        <w:t xml:space="preserve"> </w:t>
      </w:r>
      <w:r w:rsidRPr="00243FAC">
        <w:rPr>
          <w:b/>
          <w:sz w:val="20"/>
          <w:szCs w:val="20"/>
        </w:rPr>
        <w:t>you</w:t>
      </w:r>
      <w:r w:rsidRPr="00243FAC">
        <w:rPr>
          <w:b/>
          <w:spacing w:val="-2"/>
          <w:sz w:val="20"/>
          <w:szCs w:val="20"/>
        </w:rPr>
        <w:t xml:space="preserve"> </w:t>
      </w:r>
      <w:r w:rsidRPr="00243FAC">
        <w:rPr>
          <w:b/>
          <w:sz w:val="20"/>
          <w:szCs w:val="20"/>
        </w:rPr>
        <w:t>provided</w:t>
      </w:r>
      <w:r w:rsidRPr="00243FAC">
        <w:rPr>
          <w:b/>
          <w:spacing w:val="-2"/>
          <w:sz w:val="20"/>
          <w:szCs w:val="20"/>
        </w:rPr>
        <w:t xml:space="preserve"> </w:t>
      </w:r>
      <w:r w:rsidRPr="00243FAC">
        <w:rPr>
          <w:b/>
          <w:sz w:val="20"/>
          <w:szCs w:val="20"/>
        </w:rPr>
        <w:t>in reference to appointment reminders and case updates.</w:t>
      </w:r>
    </w:p>
    <w:p w14:paraId="15C9A6DC" w14:textId="39F84942" w:rsidR="00DB5BD4" w:rsidRPr="00243FAC" w:rsidRDefault="00734A09">
      <w:pPr>
        <w:spacing w:before="198" w:line="276" w:lineRule="auto"/>
        <w:ind w:left="140" w:right="258"/>
        <w:rPr>
          <w:b/>
          <w:sz w:val="20"/>
        </w:rPr>
      </w:pPr>
      <w:r w:rsidRPr="00243FAC">
        <w:rPr>
          <w:b/>
          <w:sz w:val="20"/>
        </w:rPr>
        <w:t>I</w:t>
      </w:r>
      <w:r w:rsidRPr="00243FAC">
        <w:rPr>
          <w:b/>
          <w:spacing w:val="-4"/>
          <w:sz w:val="20"/>
        </w:rPr>
        <w:t xml:space="preserve"> </w:t>
      </w:r>
      <w:r w:rsidRPr="00243FAC">
        <w:rPr>
          <w:b/>
          <w:sz w:val="20"/>
        </w:rPr>
        <w:t>have</w:t>
      </w:r>
      <w:r w:rsidRPr="00243FAC">
        <w:rPr>
          <w:b/>
          <w:spacing w:val="-3"/>
          <w:sz w:val="20"/>
        </w:rPr>
        <w:t xml:space="preserve"> </w:t>
      </w:r>
      <w:r w:rsidRPr="00243FAC">
        <w:rPr>
          <w:b/>
          <w:sz w:val="20"/>
        </w:rPr>
        <w:t>read</w:t>
      </w:r>
      <w:r w:rsidRPr="00243FAC">
        <w:rPr>
          <w:b/>
          <w:spacing w:val="-4"/>
          <w:sz w:val="20"/>
        </w:rPr>
        <w:t xml:space="preserve"> </w:t>
      </w:r>
      <w:r w:rsidRPr="00243FAC">
        <w:rPr>
          <w:b/>
          <w:sz w:val="20"/>
        </w:rPr>
        <w:t>the</w:t>
      </w:r>
      <w:r w:rsidRPr="00243FAC">
        <w:rPr>
          <w:b/>
          <w:spacing w:val="-1"/>
          <w:sz w:val="20"/>
        </w:rPr>
        <w:t xml:space="preserve"> </w:t>
      </w:r>
      <w:r w:rsidRPr="00243FAC">
        <w:rPr>
          <w:b/>
          <w:sz w:val="20"/>
        </w:rPr>
        <w:t>above</w:t>
      </w:r>
      <w:r w:rsidRPr="00243FAC">
        <w:rPr>
          <w:b/>
          <w:spacing w:val="-4"/>
          <w:sz w:val="20"/>
        </w:rPr>
        <w:t xml:space="preserve"> </w:t>
      </w:r>
      <w:r w:rsidRPr="00243FAC">
        <w:rPr>
          <w:b/>
          <w:sz w:val="20"/>
        </w:rPr>
        <w:t>information</w:t>
      </w:r>
      <w:r w:rsidRPr="00243FAC">
        <w:rPr>
          <w:b/>
          <w:spacing w:val="-2"/>
          <w:sz w:val="20"/>
        </w:rPr>
        <w:t xml:space="preserve"> </w:t>
      </w:r>
      <w:r w:rsidRPr="00243FAC">
        <w:rPr>
          <w:b/>
          <w:sz w:val="20"/>
        </w:rPr>
        <w:t>and</w:t>
      </w:r>
      <w:r w:rsidRPr="00243FAC">
        <w:rPr>
          <w:b/>
          <w:spacing w:val="-4"/>
          <w:sz w:val="20"/>
        </w:rPr>
        <w:t xml:space="preserve"> </w:t>
      </w:r>
      <w:r w:rsidRPr="00243FAC">
        <w:rPr>
          <w:b/>
          <w:sz w:val="20"/>
        </w:rPr>
        <w:t>understand</w:t>
      </w:r>
      <w:r w:rsidRPr="00243FAC">
        <w:rPr>
          <w:b/>
          <w:spacing w:val="-3"/>
          <w:sz w:val="20"/>
        </w:rPr>
        <w:t xml:space="preserve"> </w:t>
      </w:r>
      <w:r w:rsidRPr="00243FAC">
        <w:rPr>
          <w:b/>
          <w:sz w:val="20"/>
        </w:rPr>
        <w:t>my</w:t>
      </w:r>
      <w:r w:rsidRPr="00243FAC">
        <w:rPr>
          <w:b/>
          <w:spacing w:val="-4"/>
          <w:sz w:val="20"/>
        </w:rPr>
        <w:t xml:space="preserve"> </w:t>
      </w:r>
      <w:r w:rsidRPr="00243FAC">
        <w:rPr>
          <w:b/>
          <w:sz w:val="20"/>
        </w:rPr>
        <w:t>rights</w:t>
      </w:r>
      <w:r w:rsidRPr="00243FAC">
        <w:rPr>
          <w:b/>
          <w:spacing w:val="-3"/>
          <w:sz w:val="20"/>
        </w:rPr>
        <w:t xml:space="preserve"> </w:t>
      </w:r>
      <w:r w:rsidRPr="00243FAC">
        <w:rPr>
          <w:b/>
          <w:sz w:val="20"/>
        </w:rPr>
        <w:t>in</w:t>
      </w:r>
      <w:r w:rsidRPr="00243FAC">
        <w:rPr>
          <w:b/>
          <w:spacing w:val="-3"/>
          <w:sz w:val="20"/>
        </w:rPr>
        <w:t xml:space="preserve"> </w:t>
      </w:r>
      <w:r w:rsidRPr="00243FAC">
        <w:rPr>
          <w:b/>
          <w:sz w:val="20"/>
        </w:rPr>
        <w:t>counseling,</w:t>
      </w:r>
      <w:r w:rsidRPr="00243FAC">
        <w:rPr>
          <w:b/>
          <w:spacing w:val="-3"/>
          <w:sz w:val="20"/>
        </w:rPr>
        <w:t xml:space="preserve"> </w:t>
      </w:r>
      <w:r w:rsidRPr="00243FAC">
        <w:rPr>
          <w:b/>
          <w:sz w:val="20"/>
        </w:rPr>
        <w:t>the</w:t>
      </w:r>
      <w:r w:rsidRPr="00243FAC">
        <w:rPr>
          <w:b/>
          <w:spacing w:val="-4"/>
          <w:sz w:val="20"/>
        </w:rPr>
        <w:t xml:space="preserve"> </w:t>
      </w:r>
      <w:r w:rsidRPr="00243FAC">
        <w:rPr>
          <w:b/>
          <w:sz w:val="20"/>
        </w:rPr>
        <w:t>nature</w:t>
      </w:r>
      <w:r w:rsidRPr="00243FAC">
        <w:rPr>
          <w:b/>
          <w:spacing w:val="-3"/>
          <w:sz w:val="20"/>
        </w:rPr>
        <w:t xml:space="preserve"> </w:t>
      </w:r>
      <w:r w:rsidRPr="00243FAC">
        <w:rPr>
          <w:b/>
          <w:sz w:val="20"/>
        </w:rPr>
        <w:t>and</w:t>
      </w:r>
      <w:r w:rsidRPr="00243FAC">
        <w:rPr>
          <w:b/>
          <w:spacing w:val="-4"/>
          <w:sz w:val="20"/>
        </w:rPr>
        <w:t xml:space="preserve"> </w:t>
      </w:r>
      <w:r w:rsidRPr="00243FAC">
        <w:rPr>
          <w:b/>
          <w:sz w:val="20"/>
        </w:rPr>
        <w:t>limits</w:t>
      </w:r>
      <w:r w:rsidRPr="00243FAC">
        <w:rPr>
          <w:b/>
          <w:spacing w:val="-4"/>
          <w:sz w:val="20"/>
        </w:rPr>
        <w:t xml:space="preserve"> </w:t>
      </w:r>
      <w:r w:rsidRPr="00243FAC">
        <w:rPr>
          <w:b/>
          <w:sz w:val="20"/>
        </w:rPr>
        <w:t>of</w:t>
      </w:r>
      <w:r w:rsidRPr="00243FAC">
        <w:rPr>
          <w:b/>
          <w:spacing w:val="-4"/>
          <w:sz w:val="20"/>
        </w:rPr>
        <w:t xml:space="preserve"> </w:t>
      </w:r>
      <w:r w:rsidRPr="00243FAC">
        <w:rPr>
          <w:b/>
          <w:sz w:val="20"/>
        </w:rPr>
        <w:t>confidentiality, and what is expected of me as a client.</w:t>
      </w:r>
    </w:p>
    <w:p w14:paraId="4F00E099" w14:textId="77777777" w:rsidR="00243FAC" w:rsidRPr="00243FAC" w:rsidRDefault="00734A09">
      <w:pPr>
        <w:tabs>
          <w:tab w:val="left" w:pos="5298"/>
          <w:tab w:val="left" w:pos="8848"/>
        </w:tabs>
        <w:spacing w:before="184" w:line="463" w:lineRule="auto"/>
        <w:ind w:left="140" w:right="2196"/>
        <w:jc w:val="both"/>
        <w:rPr>
          <w:rFonts w:ascii="Times New Roman" w:hAnsi="Times New Roman"/>
        </w:rPr>
      </w:pPr>
      <w:r w:rsidRPr="00243FAC">
        <w:t>Client’s Name (Print):</w:t>
      </w:r>
      <w:r w:rsidRPr="00243FAC">
        <w:rPr>
          <w:rFonts w:ascii="Times New Roman" w:hAnsi="Times New Roman"/>
          <w:u w:val="single"/>
        </w:rPr>
        <w:tab/>
      </w:r>
      <w:r w:rsidRPr="00243FAC">
        <w:rPr>
          <w:rFonts w:ascii="Times New Roman" w:hAnsi="Times New Roman"/>
          <w:u w:val="single"/>
        </w:rPr>
        <w:tab/>
      </w:r>
      <w:r w:rsidRPr="00243FAC">
        <w:rPr>
          <w:rFonts w:ascii="Times New Roman" w:hAnsi="Times New Roman"/>
        </w:rPr>
        <w:t xml:space="preserve"> </w:t>
      </w:r>
    </w:p>
    <w:p w14:paraId="0FE19146" w14:textId="403A77C8" w:rsidR="00DB5BD4" w:rsidRPr="00243FAC" w:rsidRDefault="00734A09">
      <w:pPr>
        <w:tabs>
          <w:tab w:val="left" w:pos="5298"/>
          <w:tab w:val="left" w:pos="8848"/>
        </w:tabs>
        <w:spacing w:before="184" w:line="463" w:lineRule="auto"/>
        <w:ind w:left="140" w:right="2196"/>
        <w:jc w:val="both"/>
        <w:rPr>
          <w:rFonts w:ascii="Times New Roman" w:hAnsi="Times New Roman"/>
        </w:rPr>
      </w:pPr>
      <w:r w:rsidRPr="00243FAC">
        <w:t>Signature of Client or Responsible Party:</w:t>
      </w:r>
      <w:r w:rsidRPr="00243FAC">
        <w:rPr>
          <w:rFonts w:ascii="Times New Roman" w:hAnsi="Times New Roman"/>
          <w:u w:val="single"/>
        </w:rPr>
        <w:tab/>
      </w:r>
      <w:r w:rsidRPr="00243FAC">
        <w:rPr>
          <w:rFonts w:ascii="Times New Roman" w:hAnsi="Times New Roman"/>
          <w:u w:val="single"/>
        </w:rPr>
        <w:tab/>
      </w:r>
      <w:r w:rsidRPr="00243FAC">
        <w:rPr>
          <w:rFonts w:ascii="Times New Roman" w:hAnsi="Times New Roman"/>
        </w:rPr>
        <w:t xml:space="preserve"> </w:t>
      </w:r>
      <w:r w:rsidRPr="00243FAC">
        <w:rPr>
          <w:spacing w:val="-2"/>
        </w:rPr>
        <w:t>Date:</w:t>
      </w:r>
      <w:r w:rsidRPr="00243FAC">
        <w:rPr>
          <w:rFonts w:ascii="Times New Roman" w:hAnsi="Times New Roman"/>
          <w:u w:val="single"/>
        </w:rPr>
        <w:tab/>
      </w:r>
      <w:r w:rsidR="006F2E70">
        <w:rPr>
          <w:rFonts w:ascii="Times New Roman" w:hAnsi="Times New Roman"/>
          <w:u w:val="single"/>
        </w:rPr>
        <w:t xml:space="preserve">        </w:t>
      </w:r>
    </w:p>
    <w:sectPr w:rsidR="00DB5BD4" w:rsidRPr="00243FAC" w:rsidSect="00102AEB">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0476" w14:textId="77777777" w:rsidR="00815298" w:rsidRDefault="00815298" w:rsidP="00B33CFC">
      <w:r>
        <w:separator/>
      </w:r>
    </w:p>
  </w:endnote>
  <w:endnote w:type="continuationSeparator" w:id="0">
    <w:p w14:paraId="2F796ADC" w14:textId="77777777" w:rsidR="00815298" w:rsidRDefault="00815298" w:rsidP="00B3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var(--font-family-secondar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6E13" w14:textId="77777777" w:rsidR="00243FAC" w:rsidRDefault="00243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38AA" w14:textId="77777777" w:rsidR="00815298" w:rsidRDefault="00815298" w:rsidP="00B33CFC">
      <w:r>
        <w:separator/>
      </w:r>
    </w:p>
  </w:footnote>
  <w:footnote w:type="continuationSeparator" w:id="0">
    <w:p w14:paraId="12D88414" w14:textId="77777777" w:rsidR="00815298" w:rsidRDefault="00815298" w:rsidP="00B33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7B6E"/>
    <w:multiLevelType w:val="hybridMultilevel"/>
    <w:tmpl w:val="8A58ED4E"/>
    <w:lvl w:ilvl="0" w:tplc="FFFFFFFF">
      <w:start w:val="1"/>
      <w:numFmt w:val="upperRoman"/>
      <w:lvlText w:val="%1."/>
      <w:lvlJc w:val="left"/>
      <w:pPr>
        <w:ind w:left="332" w:hanging="193"/>
        <w:jc w:val="left"/>
      </w:pPr>
      <w:rPr>
        <w:rFonts w:ascii="Cambria" w:eastAsia="Cambria" w:hAnsi="Cambria" w:cs="Cambria" w:hint="default"/>
        <w:b/>
        <w:bCs/>
        <w:i w:val="0"/>
        <w:iCs w:val="0"/>
        <w:w w:val="99"/>
        <w:sz w:val="24"/>
        <w:szCs w:val="24"/>
        <w:lang w:val="en-US" w:eastAsia="en-US" w:bidi="ar-SA"/>
      </w:rPr>
    </w:lvl>
    <w:lvl w:ilvl="1" w:tplc="FFFFFFFF">
      <w:start w:val="1"/>
      <w:numFmt w:val="decimal"/>
      <w:lvlText w:val="%2."/>
      <w:lvlJc w:val="left"/>
      <w:pPr>
        <w:ind w:left="860" w:hanging="360"/>
        <w:jc w:val="left"/>
      </w:pPr>
      <w:rPr>
        <w:rFonts w:ascii="Cambria" w:eastAsia="Cambria" w:hAnsi="Cambria" w:cs="Cambria" w:hint="default"/>
        <w:b w:val="0"/>
        <w:bCs w:val="0"/>
        <w:i w:val="0"/>
        <w:iCs w:val="0"/>
        <w:spacing w:val="0"/>
        <w:w w:val="100"/>
        <w:sz w:val="21"/>
        <w:szCs w:val="21"/>
        <w:lang w:val="en-US" w:eastAsia="en-US" w:bidi="ar-SA"/>
      </w:rPr>
    </w:lvl>
    <w:lvl w:ilvl="2" w:tplc="FFFFFFFF">
      <w:numFmt w:val="bullet"/>
      <w:lvlText w:val="•"/>
      <w:lvlJc w:val="left"/>
      <w:pPr>
        <w:ind w:left="1995" w:hanging="360"/>
      </w:pPr>
      <w:rPr>
        <w:rFonts w:hint="default"/>
        <w:lang w:val="en-US" w:eastAsia="en-US" w:bidi="ar-SA"/>
      </w:rPr>
    </w:lvl>
    <w:lvl w:ilvl="3" w:tplc="FFFFFFFF">
      <w:numFmt w:val="bullet"/>
      <w:lvlText w:val="•"/>
      <w:lvlJc w:val="left"/>
      <w:pPr>
        <w:ind w:left="3131" w:hanging="360"/>
      </w:pPr>
      <w:rPr>
        <w:rFonts w:hint="default"/>
        <w:lang w:val="en-US" w:eastAsia="en-US" w:bidi="ar-SA"/>
      </w:rPr>
    </w:lvl>
    <w:lvl w:ilvl="4" w:tplc="FFFFFFFF">
      <w:numFmt w:val="bullet"/>
      <w:lvlText w:val="•"/>
      <w:lvlJc w:val="left"/>
      <w:pPr>
        <w:ind w:left="4266" w:hanging="360"/>
      </w:pPr>
      <w:rPr>
        <w:rFonts w:hint="default"/>
        <w:lang w:val="en-US" w:eastAsia="en-US" w:bidi="ar-SA"/>
      </w:rPr>
    </w:lvl>
    <w:lvl w:ilvl="5" w:tplc="FFFFFFFF">
      <w:numFmt w:val="bullet"/>
      <w:lvlText w:val="•"/>
      <w:lvlJc w:val="left"/>
      <w:pPr>
        <w:ind w:left="5402" w:hanging="360"/>
      </w:pPr>
      <w:rPr>
        <w:rFonts w:hint="default"/>
        <w:lang w:val="en-US" w:eastAsia="en-US" w:bidi="ar-SA"/>
      </w:rPr>
    </w:lvl>
    <w:lvl w:ilvl="6" w:tplc="FFFFFFFF">
      <w:numFmt w:val="bullet"/>
      <w:lvlText w:val="•"/>
      <w:lvlJc w:val="left"/>
      <w:pPr>
        <w:ind w:left="6537" w:hanging="360"/>
      </w:pPr>
      <w:rPr>
        <w:rFonts w:hint="default"/>
        <w:lang w:val="en-US" w:eastAsia="en-US" w:bidi="ar-SA"/>
      </w:rPr>
    </w:lvl>
    <w:lvl w:ilvl="7" w:tplc="FFFFFFFF">
      <w:numFmt w:val="bullet"/>
      <w:lvlText w:val="•"/>
      <w:lvlJc w:val="left"/>
      <w:pPr>
        <w:ind w:left="7673" w:hanging="360"/>
      </w:pPr>
      <w:rPr>
        <w:rFonts w:hint="default"/>
        <w:lang w:val="en-US" w:eastAsia="en-US" w:bidi="ar-SA"/>
      </w:rPr>
    </w:lvl>
    <w:lvl w:ilvl="8" w:tplc="FFFFFFFF">
      <w:numFmt w:val="bullet"/>
      <w:lvlText w:val="•"/>
      <w:lvlJc w:val="left"/>
      <w:pPr>
        <w:ind w:left="8808" w:hanging="360"/>
      </w:pPr>
      <w:rPr>
        <w:rFonts w:hint="default"/>
        <w:lang w:val="en-US" w:eastAsia="en-US" w:bidi="ar-SA"/>
      </w:rPr>
    </w:lvl>
  </w:abstractNum>
  <w:abstractNum w:abstractNumId="1" w15:restartNumberingAfterBreak="0">
    <w:nsid w:val="56245F6B"/>
    <w:multiLevelType w:val="hybridMultilevel"/>
    <w:tmpl w:val="8A58ED4E"/>
    <w:lvl w:ilvl="0" w:tplc="8D92873C">
      <w:start w:val="1"/>
      <w:numFmt w:val="upperRoman"/>
      <w:lvlText w:val="%1."/>
      <w:lvlJc w:val="left"/>
      <w:pPr>
        <w:ind w:left="332" w:hanging="193"/>
        <w:jc w:val="left"/>
      </w:pPr>
      <w:rPr>
        <w:rFonts w:ascii="Cambria" w:eastAsia="Cambria" w:hAnsi="Cambria" w:cs="Cambria" w:hint="default"/>
        <w:b/>
        <w:bCs/>
        <w:i w:val="0"/>
        <w:iCs w:val="0"/>
        <w:w w:val="99"/>
        <w:sz w:val="24"/>
        <w:szCs w:val="24"/>
        <w:lang w:val="en-US" w:eastAsia="en-US" w:bidi="ar-SA"/>
      </w:rPr>
    </w:lvl>
    <w:lvl w:ilvl="1" w:tplc="75CCA21C">
      <w:start w:val="1"/>
      <w:numFmt w:val="decimal"/>
      <w:lvlText w:val="%2."/>
      <w:lvlJc w:val="left"/>
      <w:pPr>
        <w:ind w:left="860" w:hanging="360"/>
        <w:jc w:val="left"/>
      </w:pPr>
      <w:rPr>
        <w:rFonts w:ascii="Cambria" w:eastAsia="Cambria" w:hAnsi="Cambria" w:cs="Cambria" w:hint="default"/>
        <w:b w:val="0"/>
        <w:bCs w:val="0"/>
        <w:i w:val="0"/>
        <w:iCs w:val="0"/>
        <w:spacing w:val="0"/>
        <w:w w:val="100"/>
        <w:sz w:val="21"/>
        <w:szCs w:val="21"/>
        <w:lang w:val="en-US" w:eastAsia="en-US" w:bidi="ar-SA"/>
      </w:rPr>
    </w:lvl>
    <w:lvl w:ilvl="2" w:tplc="9BF2022A">
      <w:numFmt w:val="bullet"/>
      <w:lvlText w:val="•"/>
      <w:lvlJc w:val="left"/>
      <w:pPr>
        <w:ind w:left="1995" w:hanging="360"/>
      </w:pPr>
      <w:rPr>
        <w:rFonts w:hint="default"/>
        <w:lang w:val="en-US" w:eastAsia="en-US" w:bidi="ar-SA"/>
      </w:rPr>
    </w:lvl>
    <w:lvl w:ilvl="3" w:tplc="4CDAA888">
      <w:numFmt w:val="bullet"/>
      <w:lvlText w:val="•"/>
      <w:lvlJc w:val="left"/>
      <w:pPr>
        <w:ind w:left="3131" w:hanging="360"/>
      </w:pPr>
      <w:rPr>
        <w:rFonts w:hint="default"/>
        <w:lang w:val="en-US" w:eastAsia="en-US" w:bidi="ar-SA"/>
      </w:rPr>
    </w:lvl>
    <w:lvl w:ilvl="4" w:tplc="D9F07064">
      <w:numFmt w:val="bullet"/>
      <w:lvlText w:val="•"/>
      <w:lvlJc w:val="left"/>
      <w:pPr>
        <w:ind w:left="4266" w:hanging="360"/>
      </w:pPr>
      <w:rPr>
        <w:rFonts w:hint="default"/>
        <w:lang w:val="en-US" w:eastAsia="en-US" w:bidi="ar-SA"/>
      </w:rPr>
    </w:lvl>
    <w:lvl w:ilvl="5" w:tplc="37284CD2">
      <w:numFmt w:val="bullet"/>
      <w:lvlText w:val="•"/>
      <w:lvlJc w:val="left"/>
      <w:pPr>
        <w:ind w:left="5402" w:hanging="360"/>
      </w:pPr>
      <w:rPr>
        <w:rFonts w:hint="default"/>
        <w:lang w:val="en-US" w:eastAsia="en-US" w:bidi="ar-SA"/>
      </w:rPr>
    </w:lvl>
    <w:lvl w:ilvl="6" w:tplc="7396C3BC">
      <w:numFmt w:val="bullet"/>
      <w:lvlText w:val="•"/>
      <w:lvlJc w:val="left"/>
      <w:pPr>
        <w:ind w:left="6537" w:hanging="360"/>
      </w:pPr>
      <w:rPr>
        <w:rFonts w:hint="default"/>
        <w:lang w:val="en-US" w:eastAsia="en-US" w:bidi="ar-SA"/>
      </w:rPr>
    </w:lvl>
    <w:lvl w:ilvl="7" w:tplc="AAAE4F86">
      <w:numFmt w:val="bullet"/>
      <w:lvlText w:val="•"/>
      <w:lvlJc w:val="left"/>
      <w:pPr>
        <w:ind w:left="7673" w:hanging="360"/>
      </w:pPr>
      <w:rPr>
        <w:rFonts w:hint="default"/>
        <w:lang w:val="en-US" w:eastAsia="en-US" w:bidi="ar-SA"/>
      </w:rPr>
    </w:lvl>
    <w:lvl w:ilvl="8" w:tplc="2F5C5BF8">
      <w:numFmt w:val="bullet"/>
      <w:lvlText w:val="•"/>
      <w:lvlJc w:val="left"/>
      <w:pPr>
        <w:ind w:left="8808" w:hanging="360"/>
      </w:pPr>
      <w:rPr>
        <w:rFonts w:hint="default"/>
        <w:lang w:val="en-US" w:eastAsia="en-US" w:bidi="ar-SA"/>
      </w:rPr>
    </w:lvl>
  </w:abstractNum>
  <w:num w:numId="1" w16cid:durableId="1167868715">
    <w:abstractNumId w:val="1"/>
  </w:num>
  <w:num w:numId="2" w16cid:durableId="200292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D4"/>
    <w:rsid w:val="0000100A"/>
    <w:rsid w:val="000102B0"/>
    <w:rsid w:val="00050AC2"/>
    <w:rsid w:val="000769F8"/>
    <w:rsid w:val="00102AEB"/>
    <w:rsid w:val="00126C6D"/>
    <w:rsid w:val="00167D39"/>
    <w:rsid w:val="001F0900"/>
    <w:rsid w:val="00243FAC"/>
    <w:rsid w:val="00262724"/>
    <w:rsid w:val="002743EB"/>
    <w:rsid w:val="002B3D58"/>
    <w:rsid w:val="002C18B2"/>
    <w:rsid w:val="002D7E27"/>
    <w:rsid w:val="002F61EC"/>
    <w:rsid w:val="0030516B"/>
    <w:rsid w:val="00333A4B"/>
    <w:rsid w:val="00366AA3"/>
    <w:rsid w:val="004B5F8B"/>
    <w:rsid w:val="00527330"/>
    <w:rsid w:val="00571738"/>
    <w:rsid w:val="00581EE0"/>
    <w:rsid w:val="005A5122"/>
    <w:rsid w:val="005E2D49"/>
    <w:rsid w:val="00624A3C"/>
    <w:rsid w:val="0067533D"/>
    <w:rsid w:val="006F2E70"/>
    <w:rsid w:val="007041A2"/>
    <w:rsid w:val="00734A09"/>
    <w:rsid w:val="007810F0"/>
    <w:rsid w:val="007B63B1"/>
    <w:rsid w:val="007D6960"/>
    <w:rsid w:val="00815298"/>
    <w:rsid w:val="00820E2B"/>
    <w:rsid w:val="00872EEE"/>
    <w:rsid w:val="008D3DC9"/>
    <w:rsid w:val="009A42A4"/>
    <w:rsid w:val="009D7619"/>
    <w:rsid w:val="00A00E33"/>
    <w:rsid w:val="00B32134"/>
    <w:rsid w:val="00B33CFC"/>
    <w:rsid w:val="00D00287"/>
    <w:rsid w:val="00D50581"/>
    <w:rsid w:val="00D6136A"/>
    <w:rsid w:val="00D72CCC"/>
    <w:rsid w:val="00DB5BD4"/>
    <w:rsid w:val="00E22FC7"/>
    <w:rsid w:val="00E433F2"/>
    <w:rsid w:val="00EA4E16"/>
    <w:rsid w:val="00F11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5BA9"/>
  <w15:docId w15:val="{1FD9B328-17F4-4B96-8C3A-93B5E253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482" w:hanging="3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Title">
    <w:name w:val="Title"/>
    <w:basedOn w:val="Normal"/>
    <w:uiPriority w:val="10"/>
    <w:qFormat/>
    <w:pPr>
      <w:spacing w:before="59"/>
      <w:ind w:left="3689" w:right="3696" w:firstLine="3"/>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customStyle="1" w:styleId="DoctorName">
    <w:name w:val="Doctor Name"/>
    <w:basedOn w:val="Normal"/>
    <w:rsid w:val="00734A09"/>
    <w:pPr>
      <w:widowControl/>
      <w:pBdr>
        <w:bottom w:val="single" w:sz="4" w:space="1" w:color="auto"/>
      </w:pBdr>
      <w:tabs>
        <w:tab w:val="left" w:pos="7380"/>
      </w:tabs>
      <w:autoSpaceDE/>
      <w:autoSpaceDN/>
    </w:pPr>
    <w:rPr>
      <w:rFonts w:ascii="Arial Narrow" w:eastAsia="Batang" w:hAnsi="Arial Narrow" w:cs="Times New Roman"/>
      <w:sz w:val="18"/>
      <w:szCs w:val="18"/>
      <w:lang w:eastAsia="ko-KR"/>
    </w:rPr>
  </w:style>
  <w:style w:type="paragraph" w:styleId="NormalWeb">
    <w:name w:val="Normal (Web)"/>
    <w:basedOn w:val="Normal"/>
    <w:uiPriority w:val="99"/>
    <w:unhideWhenUsed/>
    <w:rsid w:val="000769F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0769F8"/>
    <w:rPr>
      <w:rFonts w:ascii="Courier New" w:eastAsia="Times New Roman" w:hAnsi="Courier New" w:cs="Courier New"/>
      <w:sz w:val="20"/>
      <w:szCs w:val="20"/>
    </w:rPr>
  </w:style>
  <w:style w:type="character" w:styleId="Hyperlink">
    <w:name w:val="Hyperlink"/>
    <w:basedOn w:val="DefaultParagraphFont"/>
    <w:uiPriority w:val="99"/>
    <w:unhideWhenUsed/>
    <w:rsid w:val="000769F8"/>
    <w:rPr>
      <w:color w:val="0000FF"/>
      <w:u w:val="single"/>
    </w:rPr>
  </w:style>
  <w:style w:type="paragraph" w:styleId="Header">
    <w:name w:val="header"/>
    <w:basedOn w:val="Normal"/>
    <w:link w:val="HeaderChar"/>
    <w:uiPriority w:val="99"/>
    <w:unhideWhenUsed/>
    <w:rsid w:val="00B33CFC"/>
    <w:pPr>
      <w:tabs>
        <w:tab w:val="center" w:pos="4680"/>
        <w:tab w:val="right" w:pos="9360"/>
      </w:tabs>
    </w:pPr>
  </w:style>
  <w:style w:type="character" w:customStyle="1" w:styleId="HeaderChar">
    <w:name w:val="Header Char"/>
    <w:basedOn w:val="DefaultParagraphFont"/>
    <w:link w:val="Header"/>
    <w:uiPriority w:val="99"/>
    <w:rsid w:val="00B33CFC"/>
    <w:rPr>
      <w:rFonts w:ascii="Cambria" w:eastAsia="Cambria" w:hAnsi="Cambria" w:cs="Cambria"/>
    </w:rPr>
  </w:style>
  <w:style w:type="paragraph" w:styleId="Footer">
    <w:name w:val="footer"/>
    <w:basedOn w:val="Normal"/>
    <w:link w:val="FooterChar"/>
    <w:uiPriority w:val="99"/>
    <w:unhideWhenUsed/>
    <w:rsid w:val="00B33CFC"/>
    <w:pPr>
      <w:tabs>
        <w:tab w:val="center" w:pos="4680"/>
        <w:tab w:val="right" w:pos="9360"/>
      </w:tabs>
    </w:pPr>
  </w:style>
  <w:style w:type="character" w:customStyle="1" w:styleId="FooterChar">
    <w:name w:val="Footer Char"/>
    <w:basedOn w:val="DefaultParagraphFont"/>
    <w:link w:val="Footer"/>
    <w:uiPriority w:val="99"/>
    <w:rsid w:val="00B33CFC"/>
    <w:rPr>
      <w:rFonts w:ascii="Cambria" w:eastAsia="Cambria" w:hAnsi="Cambria" w:cs="Cambria"/>
    </w:rPr>
  </w:style>
  <w:style w:type="character" w:styleId="UnresolvedMention">
    <w:name w:val="Unresolved Mention"/>
    <w:basedOn w:val="DefaultParagraphFont"/>
    <w:uiPriority w:val="99"/>
    <w:semiHidden/>
    <w:unhideWhenUsed/>
    <w:rsid w:val="005E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54284">
      <w:bodyDiv w:val="1"/>
      <w:marLeft w:val="0"/>
      <w:marRight w:val="0"/>
      <w:marTop w:val="0"/>
      <w:marBottom w:val="0"/>
      <w:divBdr>
        <w:top w:val="none" w:sz="0" w:space="0" w:color="auto"/>
        <w:left w:val="none" w:sz="0" w:space="0" w:color="auto"/>
        <w:bottom w:val="none" w:sz="0" w:space="0" w:color="auto"/>
        <w:right w:val="none" w:sz="0" w:space="0" w:color="auto"/>
      </w:divBdr>
    </w:div>
    <w:div w:id="1070999575">
      <w:bodyDiv w:val="1"/>
      <w:marLeft w:val="0"/>
      <w:marRight w:val="0"/>
      <w:marTop w:val="0"/>
      <w:marBottom w:val="0"/>
      <w:divBdr>
        <w:top w:val="none" w:sz="0" w:space="0" w:color="auto"/>
        <w:left w:val="none" w:sz="0" w:space="0" w:color="auto"/>
        <w:bottom w:val="none" w:sz="0" w:space="0" w:color="auto"/>
        <w:right w:val="none" w:sz="0" w:space="0" w:color="auto"/>
      </w:divBdr>
      <w:divsChild>
        <w:div w:id="1667589283">
          <w:marLeft w:val="0"/>
          <w:marRight w:val="0"/>
          <w:marTop w:val="0"/>
          <w:marBottom w:val="0"/>
          <w:divBdr>
            <w:top w:val="single" w:sz="2" w:space="0" w:color="E5E7EB"/>
            <w:left w:val="single" w:sz="2" w:space="0" w:color="E5E7EB"/>
            <w:bottom w:val="single" w:sz="2" w:space="0" w:color="E5E7EB"/>
            <w:right w:val="single" w:sz="2" w:space="0" w:color="E5E7EB"/>
          </w:divBdr>
        </w:div>
        <w:div w:id="14984985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622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ewtomorrowbhs.com/provid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pheal.io/priva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ewtomorrowbhs.com/new-clients" TargetMode="External"/><Relationship Id="rId5" Type="http://schemas.openxmlformats.org/officeDocument/2006/relationships/footnotes" Target="footnotes.xml"/><Relationship Id="rId10" Type="http://schemas.openxmlformats.org/officeDocument/2006/relationships/hyperlink" Target="https://www.anewtomorrowbhs.com/tp" TargetMode="External"/><Relationship Id="rId4" Type="http://schemas.openxmlformats.org/officeDocument/2006/relationships/webSettings" Target="webSettings.xml"/><Relationship Id="rId9" Type="http://schemas.openxmlformats.org/officeDocument/2006/relationships/hyperlink" Target="https://www.anewtomorrowbhs.com/tele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1809</Words>
  <Characters>9630</Characters>
  <Application>Microsoft Office Word</Application>
  <DocSecurity>0</DocSecurity>
  <Lines>135</Lines>
  <Paragraphs>59</Paragraphs>
  <ScaleCrop>false</ScaleCrop>
  <HeadingPairs>
    <vt:vector size="2" baseType="variant">
      <vt:variant>
        <vt:lpstr>Title</vt:lpstr>
      </vt:variant>
      <vt:variant>
        <vt:i4>1</vt:i4>
      </vt:variant>
    </vt:vector>
  </HeadingPairs>
  <TitlesOfParts>
    <vt:vector size="1" baseType="lpstr">
      <vt:lpstr>Microsoft Word - Informed Consent Form Website</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Informed Consent Form Website</dc:title>
  <dc:creator>anewt</dc:creator>
  <cp:lastModifiedBy>Tara Corbett</cp:lastModifiedBy>
  <cp:revision>10</cp:revision>
  <cp:lastPrinted>2025-05-15T14:38:00Z</cp:lastPrinted>
  <dcterms:created xsi:type="dcterms:W3CDTF">2025-04-15T14:47:00Z</dcterms:created>
  <dcterms:modified xsi:type="dcterms:W3CDTF">2025-11-11T17:58:00Z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LastSaved">
    <vt:filetime>2022-06-20T00:00:00Z</vt:filetime>
  </property>
  <property fmtid="{D5CDD505-2E9C-101B-9397-08002B2CF9AE}" pid="4" name="Producer">
    <vt:lpwstr>Microsoft: Print To PDF</vt:lpwstr>
  </property>
</Properties>
</file>