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580C" w14:textId="77777777" w:rsidR="007E1C3A" w:rsidRDefault="007E1C3A" w:rsidP="007E1C3A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bookmarkStart w:id="0" w:name="_Hlk162610072"/>
      <w:r>
        <w:rPr>
          <w:rFonts w:ascii="Times New Roman" w:hAnsi="Times New Roman"/>
          <w:b/>
          <w:sz w:val="44"/>
          <w:szCs w:val="24"/>
        </w:rPr>
        <w:t>A New Tomorrow</w:t>
      </w:r>
    </w:p>
    <w:p w14:paraId="3231B0C8" w14:textId="77777777" w:rsidR="007E1C3A" w:rsidRDefault="007E1C3A" w:rsidP="007E1C3A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Behavioral Health Services</w:t>
      </w:r>
    </w:p>
    <w:p w14:paraId="3757BC21" w14:textId="77777777" w:rsidR="007E1C3A" w:rsidRDefault="007E1C3A" w:rsidP="007E1C3A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26 </w:t>
      </w:r>
      <w:proofErr w:type="spellStart"/>
      <w:r>
        <w:rPr>
          <w:rFonts w:ascii="Times New Roman" w:hAnsi="Times New Roman"/>
          <w:b/>
          <w:sz w:val="22"/>
          <w:szCs w:val="22"/>
        </w:rPr>
        <w:t>Wesmark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Ct., Sumter, S.C. 29150</w:t>
      </w:r>
    </w:p>
    <w:p w14:paraId="3BD8FECD" w14:textId="77777777" w:rsidR="007E1C3A" w:rsidRDefault="007E1C3A" w:rsidP="007E1C3A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Phone: (803) 883-4981 Fax: (803) 883-5492</w:t>
      </w:r>
    </w:p>
    <w:p w14:paraId="0EB3DCE3" w14:textId="77777777" w:rsidR="007E1C3A" w:rsidRDefault="007E1C3A" w:rsidP="007E1C3A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14:paraId="252D9ED9" w14:textId="77777777" w:rsidR="007E1C3A" w:rsidRDefault="007E1C3A" w:rsidP="007E1C3A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Tara L. Corbett MS, LPC, LPC-S And Associates </w:t>
      </w:r>
    </w:p>
    <w:p w14:paraId="6233AF04" w14:textId="77777777" w:rsidR="007E1C3A" w:rsidRDefault="007E1C3A" w:rsidP="007E1C3A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Quanetta S. Jefferson MA, LPC, NBCC</w:t>
      </w:r>
    </w:p>
    <w:p w14:paraId="73CE1187" w14:textId="77777777" w:rsidR="007E1C3A" w:rsidRDefault="007E1C3A" w:rsidP="007E1C3A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fr-FR"/>
        </w:rPr>
        <w:t xml:space="preserve">Sara Anderson MS, LPC                                           </w:t>
      </w:r>
      <w:bookmarkEnd w:id="0"/>
    </w:p>
    <w:p w14:paraId="28D2C671" w14:textId="2F156324" w:rsidR="006C7346" w:rsidRDefault="006C7346" w:rsidP="008F795F">
      <w:pPr>
        <w:rPr>
          <w:rFonts w:ascii="Times New Roman" w:hAnsi="Times New Roman" w:cs="Times New Roman"/>
          <w:sz w:val="24"/>
          <w:szCs w:val="24"/>
        </w:rPr>
      </w:pPr>
    </w:p>
    <w:p w14:paraId="50717C9A" w14:textId="2C9AB0BD" w:rsid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Autorización para la divulgación de información</w:t>
      </w:r>
    </w:p>
    <w:p w14:paraId="41AFBBAF" w14:textId="6F0A6114" w:rsid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completo del </w:t>
      </w:r>
      <w:proofErr w:type="gramStart"/>
      <w:r>
        <w:rPr>
          <w:rFonts w:ascii="Times New Roman" w:hAnsi="Times New Roman" w:cs="Times New Roman"/>
          <w:sz w:val="24"/>
          <w:szCs w:val="24"/>
        </w:rPr>
        <w:t>cliente:_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 Fecha de nacimiento:_____________________</w:t>
      </w:r>
    </w:p>
    <w:p w14:paraId="7C3B3A84" w14:textId="77777777" w:rsid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</w:p>
    <w:p w14:paraId="21B56C1B" w14:textId="4B705A17" w:rsid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Autorización para la divulgación de información:</w:t>
      </w:r>
      <w:r>
        <w:rPr>
          <w:rFonts w:ascii="Times New Roman" w:hAnsi="Times New Roman" w:cs="Times New Roman"/>
          <w:sz w:val="24"/>
          <w:szCs w:val="24"/>
        </w:rPr>
        <w:t xml:space="preserve"> La privacidad de la información de su menor es importante. Discutiremos la información sobre el cliente y hablaremos con el cliente solo con la(s) persona(s) que usted designe.</w:t>
      </w:r>
    </w:p>
    <w:p w14:paraId="488BDB72" w14:textId="303CEE9C" w:rsidR="00023787" w:rsidRDefault="00023787" w:rsidP="008F79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¿DESEA DESIGNAR A UN MIEMBRO DE LA FAMILIA U OTRA PERSONA CON QUIEN EL PROVEEDOR PUEDA HABLAR SOBRE EL CLIENTE? EN CASO AFIRMATIVO, ¿QUIÉN?</w:t>
      </w:r>
    </w:p>
    <w:p w14:paraId="1A585973" w14:textId="2265606C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SÍ:</w:t>
      </w:r>
      <w:r>
        <w:rPr>
          <w:rFonts w:ascii="Times New Roman" w:hAnsi="Times New Roman" w:cs="Times New Roman"/>
          <w:sz w:val="24"/>
          <w:szCs w:val="24"/>
        </w:rPr>
        <w:t xml:space="preserve"> El proveedor puede hablar sobre el cliente con las siguientes personas:</w:t>
      </w:r>
    </w:p>
    <w:p w14:paraId="2136B3AE" w14:textId="7981F2E8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Nombre:_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14:paraId="6A9521BC" w14:textId="76BE79AB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Nombre:_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14:paraId="713D4494" w14:textId="2289E0F3" w:rsidR="00023787" w:rsidRDefault="00E75DC7" w:rsidP="0002378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Nombre:_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14:paraId="30323039" w14:textId="3E04BAEA" w:rsidR="00023787" w:rsidRDefault="00E75DC7" w:rsidP="0002378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Nombre:_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cliente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</w:t>
      </w:r>
    </w:p>
    <w:p w14:paraId="158003E5" w14:textId="6B22313F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</w:p>
    <w:p w14:paraId="19C81B8D" w14:textId="40772FAA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NO:</w:t>
      </w:r>
      <w:r>
        <w:rPr>
          <w:rFonts w:ascii="Times New Roman" w:hAnsi="Times New Roman" w:cs="Times New Roman"/>
          <w:sz w:val="24"/>
          <w:szCs w:val="24"/>
        </w:rPr>
        <w:t xml:space="preserve"> El proveedor no puede hablar del cliente con nadie que no sea el padre o tutor legal.</w:t>
      </w:r>
    </w:p>
    <w:p w14:paraId="376C50A5" w14:textId="75D04624" w:rsidR="00D6205F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Puede revocar/cancelar o modificar/cambiar lo anterior en cualquier momento. </w:t>
      </w:r>
    </w:p>
    <w:p w14:paraId="521FCF75" w14:textId="5112BCFB" w:rsidR="00D6205F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Nota: Esta designación no otorga a las personas mencionadas anteriormente el derecho a tomar decisiones sobre el tratamiento.</w:t>
      </w:r>
    </w:p>
    <w:p w14:paraId="72F52C93" w14:textId="7565A4C0" w:rsidR="00D6205F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 Por la presente autorizo la divulgación de información sobre el cliente como se describe anteriormente.</w:t>
      </w:r>
    </w:p>
    <w:p w14:paraId="41E3230E" w14:textId="13F8D0D6" w:rsidR="00D6205F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Padre/tutor legal: ___________________________________________</w:t>
      </w:r>
    </w:p>
    <w:p w14:paraId="4173D846" w14:textId="4FA02844" w:rsidR="00D6205F" w:rsidRPr="00023787" w:rsidRDefault="00D6205F" w:rsidP="00023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 en letra de imprenta: _______________________________________________</w:t>
      </w:r>
    </w:p>
    <w:p w14:paraId="1671757D" w14:textId="77777777" w:rsidR="00023787" w:rsidRDefault="00023787" w:rsidP="00023787">
      <w:pPr>
        <w:rPr>
          <w:rFonts w:ascii="Times New Roman" w:hAnsi="Times New Roman" w:cs="Times New Roman"/>
          <w:sz w:val="24"/>
          <w:szCs w:val="24"/>
        </w:rPr>
      </w:pPr>
    </w:p>
    <w:p w14:paraId="1F80DDC3" w14:textId="36543415" w:rsidR="00023787" w:rsidRPr="00023787" w:rsidRDefault="00023787" w:rsidP="008F795F">
      <w:pPr>
        <w:rPr>
          <w:rFonts w:ascii="Times New Roman" w:hAnsi="Times New Roman" w:cs="Times New Roman"/>
          <w:sz w:val="24"/>
          <w:szCs w:val="24"/>
        </w:rPr>
      </w:pPr>
    </w:p>
    <w:sectPr w:rsidR="00023787" w:rsidRPr="0002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D0D3" w14:textId="77777777" w:rsidR="00492311" w:rsidRDefault="00492311" w:rsidP="009428B7">
      <w:pPr>
        <w:spacing w:after="0" w:line="240" w:lineRule="auto"/>
      </w:pPr>
      <w:r>
        <w:separator/>
      </w:r>
    </w:p>
  </w:endnote>
  <w:endnote w:type="continuationSeparator" w:id="0">
    <w:p w14:paraId="4050F6BC" w14:textId="77777777" w:rsidR="00492311" w:rsidRDefault="00492311" w:rsidP="0094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AA72" w14:textId="77777777" w:rsidR="00492311" w:rsidRDefault="00492311" w:rsidP="009428B7">
      <w:pPr>
        <w:spacing w:after="0" w:line="240" w:lineRule="auto"/>
      </w:pPr>
      <w:r>
        <w:separator/>
      </w:r>
    </w:p>
  </w:footnote>
  <w:footnote w:type="continuationSeparator" w:id="0">
    <w:p w14:paraId="19E50495" w14:textId="77777777" w:rsidR="00492311" w:rsidRDefault="00492311" w:rsidP="0094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5D0A"/>
    <w:multiLevelType w:val="hybridMultilevel"/>
    <w:tmpl w:val="3CE8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D9E"/>
    <w:multiLevelType w:val="hybridMultilevel"/>
    <w:tmpl w:val="97F8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6874"/>
    <w:multiLevelType w:val="hybridMultilevel"/>
    <w:tmpl w:val="EED6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628A"/>
    <w:multiLevelType w:val="hybridMultilevel"/>
    <w:tmpl w:val="4740B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C2345F"/>
    <w:multiLevelType w:val="hybridMultilevel"/>
    <w:tmpl w:val="BD30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43EDB"/>
    <w:multiLevelType w:val="hybridMultilevel"/>
    <w:tmpl w:val="2B7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C3BA9"/>
    <w:multiLevelType w:val="hybridMultilevel"/>
    <w:tmpl w:val="073A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1686E"/>
    <w:multiLevelType w:val="hybridMultilevel"/>
    <w:tmpl w:val="3E8C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790F"/>
    <w:multiLevelType w:val="hybridMultilevel"/>
    <w:tmpl w:val="0CE4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F1DDF"/>
    <w:multiLevelType w:val="hybridMultilevel"/>
    <w:tmpl w:val="DEF85216"/>
    <w:lvl w:ilvl="0" w:tplc="9384D3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71319">
    <w:abstractNumId w:val="4"/>
  </w:num>
  <w:num w:numId="2" w16cid:durableId="170535360">
    <w:abstractNumId w:val="2"/>
  </w:num>
  <w:num w:numId="3" w16cid:durableId="898049996">
    <w:abstractNumId w:val="9"/>
  </w:num>
  <w:num w:numId="4" w16cid:durableId="579676808">
    <w:abstractNumId w:val="6"/>
  </w:num>
  <w:num w:numId="5" w16cid:durableId="1981030280">
    <w:abstractNumId w:val="5"/>
  </w:num>
  <w:num w:numId="6" w16cid:durableId="1393653871">
    <w:abstractNumId w:val="1"/>
  </w:num>
  <w:num w:numId="7" w16cid:durableId="2068455545">
    <w:abstractNumId w:val="3"/>
  </w:num>
  <w:num w:numId="8" w16cid:durableId="1085111614">
    <w:abstractNumId w:val="8"/>
  </w:num>
  <w:num w:numId="9" w16cid:durableId="1603492578">
    <w:abstractNumId w:val="0"/>
  </w:num>
  <w:num w:numId="10" w16cid:durableId="156179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A81"/>
    <w:rsid w:val="00001B72"/>
    <w:rsid w:val="00007479"/>
    <w:rsid w:val="000228B6"/>
    <w:rsid w:val="00022D9E"/>
    <w:rsid w:val="00023787"/>
    <w:rsid w:val="000603F9"/>
    <w:rsid w:val="0007028D"/>
    <w:rsid w:val="000771BC"/>
    <w:rsid w:val="00077DF9"/>
    <w:rsid w:val="000A2949"/>
    <w:rsid w:val="000B5A63"/>
    <w:rsid w:val="000C09D1"/>
    <w:rsid w:val="000E25A6"/>
    <w:rsid w:val="000E62E6"/>
    <w:rsid w:val="000E756E"/>
    <w:rsid w:val="00117D80"/>
    <w:rsid w:val="001209C7"/>
    <w:rsid w:val="00126CB7"/>
    <w:rsid w:val="00127BFF"/>
    <w:rsid w:val="00144A56"/>
    <w:rsid w:val="00155B03"/>
    <w:rsid w:val="001736F7"/>
    <w:rsid w:val="001A3857"/>
    <w:rsid w:val="001A3F97"/>
    <w:rsid w:val="001A4CCF"/>
    <w:rsid w:val="001A5D1A"/>
    <w:rsid w:val="001E5FC4"/>
    <w:rsid w:val="001F1C23"/>
    <w:rsid w:val="001F3A4A"/>
    <w:rsid w:val="002234EE"/>
    <w:rsid w:val="0022539E"/>
    <w:rsid w:val="002513CB"/>
    <w:rsid w:val="002614AC"/>
    <w:rsid w:val="0026246C"/>
    <w:rsid w:val="002640AE"/>
    <w:rsid w:val="00274ADD"/>
    <w:rsid w:val="00274B03"/>
    <w:rsid w:val="002864F0"/>
    <w:rsid w:val="002A1172"/>
    <w:rsid w:val="002A6A08"/>
    <w:rsid w:val="002B37C5"/>
    <w:rsid w:val="002C1791"/>
    <w:rsid w:val="002C4C2F"/>
    <w:rsid w:val="002C769E"/>
    <w:rsid w:val="002D1E81"/>
    <w:rsid w:val="002E589D"/>
    <w:rsid w:val="002F62C2"/>
    <w:rsid w:val="00324DA1"/>
    <w:rsid w:val="00332E83"/>
    <w:rsid w:val="00334946"/>
    <w:rsid w:val="00336056"/>
    <w:rsid w:val="003618E2"/>
    <w:rsid w:val="00366ACD"/>
    <w:rsid w:val="00397E69"/>
    <w:rsid w:val="003C6788"/>
    <w:rsid w:val="003C7585"/>
    <w:rsid w:val="003F4EB9"/>
    <w:rsid w:val="004010A0"/>
    <w:rsid w:val="00410252"/>
    <w:rsid w:val="00411041"/>
    <w:rsid w:val="00420DCC"/>
    <w:rsid w:val="004237A3"/>
    <w:rsid w:val="004361B3"/>
    <w:rsid w:val="00437F19"/>
    <w:rsid w:val="0044544B"/>
    <w:rsid w:val="00466030"/>
    <w:rsid w:val="00471ABA"/>
    <w:rsid w:val="004736A9"/>
    <w:rsid w:val="0048334F"/>
    <w:rsid w:val="0048781E"/>
    <w:rsid w:val="00492311"/>
    <w:rsid w:val="004A4A9F"/>
    <w:rsid w:val="004F3A32"/>
    <w:rsid w:val="005018C5"/>
    <w:rsid w:val="00503EF4"/>
    <w:rsid w:val="00510354"/>
    <w:rsid w:val="00512351"/>
    <w:rsid w:val="00515789"/>
    <w:rsid w:val="005215D9"/>
    <w:rsid w:val="00576115"/>
    <w:rsid w:val="00593B63"/>
    <w:rsid w:val="005A0070"/>
    <w:rsid w:val="005C200F"/>
    <w:rsid w:val="005D459A"/>
    <w:rsid w:val="005E4118"/>
    <w:rsid w:val="00600ED2"/>
    <w:rsid w:val="00606229"/>
    <w:rsid w:val="00642080"/>
    <w:rsid w:val="00652FA5"/>
    <w:rsid w:val="006759DE"/>
    <w:rsid w:val="00677F86"/>
    <w:rsid w:val="006C6988"/>
    <w:rsid w:val="006C7346"/>
    <w:rsid w:val="007003A8"/>
    <w:rsid w:val="00735BF6"/>
    <w:rsid w:val="00792DE0"/>
    <w:rsid w:val="007A18F6"/>
    <w:rsid w:val="007C2C00"/>
    <w:rsid w:val="007C5705"/>
    <w:rsid w:val="007E1C3A"/>
    <w:rsid w:val="00810BC3"/>
    <w:rsid w:val="00827302"/>
    <w:rsid w:val="00855D9B"/>
    <w:rsid w:val="008661AF"/>
    <w:rsid w:val="00873F98"/>
    <w:rsid w:val="0088073A"/>
    <w:rsid w:val="008B016E"/>
    <w:rsid w:val="008B07CF"/>
    <w:rsid w:val="008E4772"/>
    <w:rsid w:val="008E6B3E"/>
    <w:rsid w:val="008E7EC0"/>
    <w:rsid w:val="008F6C48"/>
    <w:rsid w:val="008F795F"/>
    <w:rsid w:val="009247DB"/>
    <w:rsid w:val="00924C82"/>
    <w:rsid w:val="00924F3D"/>
    <w:rsid w:val="00932955"/>
    <w:rsid w:val="00936F23"/>
    <w:rsid w:val="009428B7"/>
    <w:rsid w:val="00946871"/>
    <w:rsid w:val="009577DA"/>
    <w:rsid w:val="0097102B"/>
    <w:rsid w:val="00987BAD"/>
    <w:rsid w:val="00994A33"/>
    <w:rsid w:val="009961B2"/>
    <w:rsid w:val="009A6233"/>
    <w:rsid w:val="009A6845"/>
    <w:rsid w:val="009C67A2"/>
    <w:rsid w:val="009D23CC"/>
    <w:rsid w:val="00A17F8C"/>
    <w:rsid w:val="00A8132B"/>
    <w:rsid w:val="00A831A4"/>
    <w:rsid w:val="00A91BF5"/>
    <w:rsid w:val="00AA178E"/>
    <w:rsid w:val="00B573F2"/>
    <w:rsid w:val="00B67192"/>
    <w:rsid w:val="00B83C15"/>
    <w:rsid w:val="00B97FF5"/>
    <w:rsid w:val="00BA1AB7"/>
    <w:rsid w:val="00BC1B7E"/>
    <w:rsid w:val="00C164E6"/>
    <w:rsid w:val="00C81FC8"/>
    <w:rsid w:val="00C8309E"/>
    <w:rsid w:val="00C93E02"/>
    <w:rsid w:val="00CB6D98"/>
    <w:rsid w:val="00CC75DB"/>
    <w:rsid w:val="00D20AF5"/>
    <w:rsid w:val="00D42EB8"/>
    <w:rsid w:val="00D60E50"/>
    <w:rsid w:val="00D6205F"/>
    <w:rsid w:val="00D621E5"/>
    <w:rsid w:val="00D6485F"/>
    <w:rsid w:val="00D8406A"/>
    <w:rsid w:val="00DA23AA"/>
    <w:rsid w:val="00DB5100"/>
    <w:rsid w:val="00DC5A05"/>
    <w:rsid w:val="00E00D2E"/>
    <w:rsid w:val="00E13043"/>
    <w:rsid w:val="00E53867"/>
    <w:rsid w:val="00E54700"/>
    <w:rsid w:val="00E75459"/>
    <w:rsid w:val="00E75DC7"/>
    <w:rsid w:val="00E761D3"/>
    <w:rsid w:val="00E91032"/>
    <w:rsid w:val="00E94530"/>
    <w:rsid w:val="00EB1B28"/>
    <w:rsid w:val="00EB3796"/>
    <w:rsid w:val="00EB5FF6"/>
    <w:rsid w:val="00ED0E6C"/>
    <w:rsid w:val="00EE64B0"/>
    <w:rsid w:val="00F03756"/>
    <w:rsid w:val="00F03A51"/>
    <w:rsid w:val="00F1214E"/>
    <w:rsid w:val="00F164C7"/>
    <w:rsid w:val="00F44A81"/>
    <w:rsid w:val="00F46658"/>
    <w:rsid w:val="00F726A0"/>
    <w:rsid w:val="00F73E92"/>
    <w:rsid w:val="00F91F31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4D242D"/>
  <w15:chartTrackingRefBased/>
  <w15:docId w15:val="{C4CA25DB-D4DF-427E-9A49-65E1B66A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8B7"/>
  </w:style>
  <w:style w:type="paragraph" w:styleId="Footer">
    <w:name w:val="footer"/>
    <w:basedOn w:val="Normal"/>
    <w:link w:val="FooterChar"/>
    <w:uiPriority w:val="99"/>
    <w:unhideWhenUsed/>
    <w:rsid w:val="00942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8B7"/>
  </w:style>
  <w:style w:type="paragraph" w:customStyle="1" w:styleId="DoctorName">
    <w:name w:val="Doctor Name"/>
    <w:basedOn w:val="Normal"/>
    <w:rsid w:val="00C81FC8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1C3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572A-7E32-4C27-AEE5-8E3F8C5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Quanetta  Jefferson</dc:creator>
  <cp:keywords/>
  <dc:description/>
  <cp:lastModifiedBy>Tara Corbett</cp:lastModifiedBy>
  <cp:revision>1</cp:revision>
  <cp:lastPrinted>2023-02-15T20:46:00Z</cp:lastPrinted>
  <dcterms:created xsi:type="dcterms:W3CDTF">2024-03-18T14:29:00Z</dcterms:created>
  <dcterms:modified xsi:type="dcterms:W3CDTF">2024-03-30T15:12:00Z</dcterms:modified>
</cp:coreProperties>
</file>